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EA1" w:rsidRPr="00AF1C19" w:rsidRDefault="00AF3A7F" w:rsidP="00864588">
      <w:pPr>
        <w:shd w:val="clear" w:color="auto" w:fill="FFFFFF"/>
        <w:spacing w:after="0"/>
        <w:jc w:val="center"/>
        <w:rPr>
          <w:rFonts w:ascii="Arial" w:hAnsi="Arial" w:cs="Arial"/>
          <w:b/>
          <w:bCs/>
          <w:color w:val="222222"/>
          <w:sz w:val="24"/>
          <w:szCs w:val="24"/>
        </w:rPr>
      </w:pPr>
      <w:r w:rsidRPr="00AF1C19">
        <w:rPr>
          <w:rFonts w:ascii="Arial" w:hAnsi="Arial" w:cs="Arial"/>
          <w:b/>
          <w:bCs/>
          <w:color w:val="222222"/>
          <w:sz w:val="24"/>
          <w:szCs w:val="24"/>
        </w:rPr>
        <w:t xml:space="preserve">Loloi </w:t>
      </w:r>
      <w:r w:rsidR="00AA6AD7" w:rsidRPr="00AF1C19">
        <w:rPr>
          <w:rFonts w:ascii="Arial" w:hAnsi="Arial" w:cs="Arial"/>
          <w:b/>
          <w:bCs/>
          <w:color w:val="222222"/>
          <w:sz w:val="24"/>
          <w:szCs w:val="24"/>
        </w:rPr>
        <w:t>Launches</w:t>
      </w:r>
      <w:r w:rsidRPr="00AF1C19">
        <w:rPr>
          <w:rFonts w:ascii="Arial" w:hAnsi="Arial" w:cs="Arial"/>
          <w:b/>
          <w:bCs/>
          <w:color w:val="222222"/>
          <w:sz w:val="24"/>
          <w:szCs w:val="24"/>
        </w:rPr>
        <w:t xml:space="preserve"> </w:t>
      </w:r>
      <w:r w:rsidR="008A224C" w:rsidRPr="00AF1C19">
        <w:rPr>
          <w:rFonts w:ascii="Arial" w:hAnsi="Arial" w:cs="Arial"/>
          <w:b/>
          <w:bCs/>
          <w:color w:val="222222"/>
          <w:sz w:val="24"/>
          <w:szCs w:val="24"/>
        </w:rPr>
        <w:t>Joanna Gaines Magnolia Home</w:t>
      </w:r>
      <w:r w:rsidR="00AB303B" w:rsidRPr="00AF1C19">
        <w:rPr>
          <w:rFonts w:ascii="Arial" w:hAnsi="Arial" w:cs="Arial"/>
          <w:b/>
          <w:bCs/>
          <w:color w:val="222222"/>
          <w:sz w:val="24"/>
          <w:szCs w:val="24"/>
        </w:rPr>
        <w:t xml:space="preserve"> </w:t>
      </w:r>
      <w:r w:rsidR="00AA6AD7" w:rsidRPr="00AF1C19">
        <w:rPr>
          <w:rFonts w:ascii="Arial" w:hAnsi="Arial" w:cs="Arial"/>
          <w:b/>
          <w:bCs/>
          <w:color w:val="222222"/>
          <w:sz w:val="24"/>
          <w:szCs w:val="24"/>
        </w:rPr>
        <w:t>Collection</w:t>
      </w:r>
    </w:p>
    <w:p w:rsidR="00D06763" w:rsidRPr="00AF1C19" w:rsidRDefault="0084501F" w:rsidP="00864588">
      <w:pPr>
        <w:shd w:val="clear" w:color="auto" w:fill="FFFFFF"/>
        <w:spacing w:after="0"/>
        <w:jc w:val="center"/>
        <w:rPr>
          <w:rFonts w:ascii="Arial" w:hAnsi="Arial" w:cs="Arial"/>
          <w:i/>
          <w:color w:val="222222"/>
        </w:rPr>
      </w:pPr>
      <w:r w:rsidRPr="00AF1C19">
        <w:rPr>
          <w:rFonts w:ascii="Arial" w:hAnsi="Arial" w:cs="Arial"/>
          <w:bCs/>
          <w:i/>
          <w:color w:val="222222"/>
        </w:rPr>
        <w:t>Collaboration includes</w:t>
      </w:r>
      <w:r w:rsidR="00AF3A7F" w:rsidRPr="00AF1C19">
        <w:rPr>
          <w:rFonts w:ascii="Arial" w:hAnsi="Arial" w:cs="Arial"/>
          <w:bCs/>
          <w:i/>
          <w:color w:val="222222"/>
        </w:rPr>
        <w:t xml:space="preserve"> new rug,</w:t>
      </w:r>
      <w:r w:rsidR="008A224C" w:rsidRPr="00AF1C19">
        <w:rPr>
          <w:rFonts w:ascii="Arial" w:hAnsi="Arial" w:cs="Arial"/>
          <w:bCs/>
          <w:i/>
          <w:color w:val="222222"/>
        </w:rPr>
        <w:t xml:space="preserve"> throw and</w:t>
      </w:r>
      <w:r w:rsidR="00AF3A7F" w:rsidRPr="00AF1C19">
        <w:rPr>
          <w:rFonts w:ascii="Arial" w:hAnsi="Arial" w:cs="Arial"/>
          <w:bCs/>
          <w:i/>
          <w:color w:val="222222"/>
        </w:rPr>
        <w:t xml:space="preserve"> pillow designs at High Point Market</w:t>
      </w:r>
    </w:p>
    <w:p w:rsidR="00B62EA1" w:rsidRPr="00696CF5" w:rsidRDefault="00B62EA1" w:rsidP="00864588">
      <w:pPr>
        <w:spacing w:after="0"/>
        <w:jc w:val="both"/>
        <w:rPr>
          <w:rFonts w:ascii="Arial" w:hAnsi="Arial" w:cs="Arial"/>
          <w:b/>
          <w:sz w:val="21"/>
          <w:szCs w:val="21"/>
        </w:rPr>
      </w:pPr>
    </w:p>
    <w:p w:rsidR="00136D57" w:rsidRPr="00696CF5" w:rsidRDefault="00B62EA1" w:rsidP="00864588">
      <w:pPr>
        <w:spacing w:after="0"/>
        <w:rPr>
          <w:rFonts w:ascii="Arial" w:hAnsi="Arial" w:cs="Arial"/>
          <w:sz w:val="21"/>
          <w:szCs w:val="21"/>
        </w:rPr>
      </w:pPr>
      <w:r w:rsidRPr="00696CF5">
        <w:rPr>
          <w:rFonts w:ascii="Arial" w:hAnsi="Arial" w:cs="Arial"/>
          <w:b/>
          <w:sz w:val="21"/>
          <w:szCs w:val="21"/>
        </w:rPr>
        <w:t>DALLAS (</w:t>
      </w:r>
      <w:r w:rsidR="00696CF5">
        <w:rPr>
          <w:rFonts w:ascii="Arial" w:hAnsi="Arial" w:cs="Arial"/>
          <w:b/>
          <w:sz w:val="21"/>
          <w:szCs w:val="21"/>
        </w:rPr>
        <w:t xml:space="preserve">March </w:t>
      </w:r>
      <w:r w:rsidR="000A2051">
        <w:rPr>
          <w:rFonts w:ascii="Arial" w:hAnsi="Arial" w:cs="Arial"/>
          <w:b/>
          <w:sz w:val="21"/>
          <w:szCs w:val="21"/>
        </w:rPr>
        <w:t>28</w:t>
      </w:r>
      <w:r w:rsidR="00696CF5">
        <w:rPr>
          <w:rFonts w:ascii="Arial" w:hAnsi="Arial" w:cs="Arial"/>
          <w:b/>
          <w:sz w:val="21"/>
          <w:szCs w:val="21"/>
        </w:rPr>
        <w:t>,</w:t>
      </w:r>
      <w:r w:rsidRPr="00696CF5">
        <w:rPr>
          <w:rFonts w:ascii="Arial" w:hAnsi="Arial" w:cs="Arial"/>
          <w:b/>
          <w:sz w:val="21"/>
          <w:szCs w:val="21"/>
        </w:rPr>
        <w:t xml:space="preserve"> 201</w:t>
      </w:r>
      <w:r w:rsidR="008A224C" w:rsidRPr="00696CF5">
        <w:rPr>
          <w:rFonts w:ascii="Arial" w:hAnsi="Arial" w:cs="Arial"/>
          <w:b/>
          <w:sz w:val="21"/>
          <w:szCs w:val="21"/>
        </w:rPr>
        <w:t>6</w:t>
      </w:r>
      <w:r w:rsidRPr="00696CF5">
        <w:rPr>
          <w:rFonts w:ascii="Arial" w:hAnsi="Arial" w:cs="Arial"/>
          <w:b/>
          <w:sz w:val="21"/>
          <w:szCs w:val="21"/>
        </w:rPr>
        <w:t>) ―</w:t>
      </w:r>
      <w:r w:rsidR="00432EDB" w:rsidRPr="00696CF5">
        <w:rPr>
          <w:rFonts w:ascii="Arial" w:hAnsi="Arial" w:cs="Arial"/>
          <w:sz w:val="21"/>
          <w:szCs w:val="21"/>
        </w:rPr>
        <w:t xml:space="preserve"> </w:t>
      </w:r>
      <w:hyperlink r:id="rId7" w:history="1">
        <w:r w:rsidR="00D06763" w:rsidRPr="00696CF5">
          <w:rPr>
            <w:rStyle w:val="Hyperlink"/>
            <w:rFonts w:ascii="Arial" w:hAnsi="Arial" w:cs="Arial"/>
            <w:sz w:val="21"/>
            <w:szCs w:val="21"/>
          </w:rPr>
          <w:t>Loloi</w:t>
        </w:r>
      </w:hyperlink>
      <w:r w:rsidR="00CF129B" w:rsidRPr="00696CF5">
        <w:rPr>
          <w:rFonts w:ascii="Arial" w:hAnsi="Arial" w:cs="Arial"/>
          <w:sz w:val="21"/>
          <w:szCs w:val="21"/>
        </w:rPr>
        <w:t xml:space="preserve"> </w:t>
      </w:r>
      <w:r w:rsidR="00AF3A7F" w:rsidRPr="00696CF5">
        <w:rPr>
          <w:rFonts w:ascii="Arial" w:hAnsi="Arial" w:cs="Arial"/>
          <w:sz w:val="21"/>
          <w:szCs w:val="21"/>
        </w:rPr>
        <w:t>is excited to announce renown</w:t>
      </w:r>
      <w:r w:rsidR="00AA6AD7" w:rsidRPr="00696CF5">
        <w:rPr>
          <w:rFonts w:ascii="Arial" w:hAnsi="Arial" w:cs="Arial"/>
          <w:sz w:val="21"/>
          <w:szCs w:val="21"/>
        </w:rPr>
        <w:t>ed</w:t>
      </w:r>
      <w:r w:rsidR="00AF3A7F" w:rsidRPr="00696CF5">
        <w:rPr>
          <w:rFonts w:ascii="Arial" w:hAnsi="Arial" w:cs="Arial"/>
          <w:sz w:val="21"/>
          <w:szCs w:val="21"/>
        </w:rPr>
        <w:t xml:space="preserve"> designer</w:t>
      </w:r>
      <w:r w:rsidR="0084501F" w:rsidRPr="00696CF5">
        <w:rPr>
          <w:rFonts w:ascii="Arial" w:hAnsi="Arial" w:cs="Arial"/>
          <w:sz w:val="21"/>
          <w:szCs w:val="21"/>
        </w:rPr>
        <w:t xml:space="preserve"> and </w:t>
      </w:r>
      <w:r w:rsidR="008A224C" w:rsidRPr="00696CF5">
        <w:rPr>
          <w:rFonts w:ascii="Arial" w:hAnsi="Arial" w:cs="Arial"/>
          <w:sz w:val="21"/>
          <w:szCs w:val="21"/>
        </w:rPr>
        <w:t>TV personality</w:t>
      </w:r>
      <w:r w:rsidR="00AF3A7F" w:rsidRPr="00696CF5">
        <w:rPr>
          <w:rFonts w:ascii="Arial" w:hAnsi="Arial" w:cs="Arial"/>
          <w:sz w:val="21"/>
          <w:szCs w:val="21"/>
        </w:rPr>
        <w:t xml:space="preserve">, </w:t>
      </w:r>
      <w:r w:rsidR="008A224C" w:rsidRPr="00696CF5">
        <w:rPr>
          <w:rFonts w:ascii="Arial" w:hAnsi="Arial" w:cs="Arial"/>
          <w:sz w:val="21"/>
          <w:szCs w:val="21"/>
        </w:rPr>
        <w:t>Joanna Gaines</w:t>
      </w:r>
      <w:r w:rsidR="00AF3A7F" w:rsidRPr="00696CF5">
        <w:rPr>
          <w:rFonts w:ascii="Arial" w:hAnsi="Arial" w:cs="Arial"/>
          <w:sz w:val="21"/>
          <w:szCs w:val="21"/>
        </w:rPr>
        <w:t>, as its newest licensed partner.</w:t>
      </w:r>
      <w:r w:rsidR="0048398F" w:rsidRPr="00696CF5">
        <w:rPr>
          <w:rFonts w:ascii="Arial" w:hAnsi="Arial" w:cs="Arial"/>
          <w:sz w:val="21"/>
          <w:szCs w:val="21"/>
        </w:rPr>
        <w:t xml:space="preserve"> </w:t>
      </w:r>
      <w:r w:rsidR="008A224C" w:rsidRPr="00696CF5">
        <w:rPr>
          <w:rFonts w:ascii="Arial" w:hAnsi="Arial" w:cs="Arial"/>
          <w:sz w:val="21"/>
          <w:szCs w:val="21"/>
        </w:rPr>
        <w:t xml:space="preserve">Joanna’s </w:t>
      </w:r>
      <w:r w:rsidR="003C6B4E" w:rsidRPr="00696CF5">
        <w:rPr>
          <w:rFonts w:ascii="Arial" w:hAnsi="Arial" w:cs="Arial"/>
          <w:sz w:val="21"/>
          <w:szCs w:val="21"/>
        </w:rPr>
        <w:t>eight</w:t>
      </w:r>
      <w:r w:rsidR="0048398F" w:rsidRPr="00696CF5">
        <w:rPr>
          <w:rFonts w:ascii="Arial" w:hAnsi="Arial" w:cs="Arial"/>
          <w:sz w:val="21"/>
          <w:szCs w:val="21"/>
        </w:rPr>
        <w:t xml:space="preserve"> rug collections</w:t>
      </w:r>
      <w:r w:rsidR="00AA6AD7" w:rsidRPr="00696CF5">
        <w:rPr>
          <w:rFonts w:ascii="Arial" w:hAnsi="Arial" w:cs="Arial"/>
          <w:sz w:val="21"/>
          <w:szCs w:val="21"/>
        </w:rPr>
        <w:t xml:space="preserve">, </w:t>
      </w:r>
      <w:r w:rsidR="003C6B4E" w:rsidRPr="00696CF5">
        <w:rPr>
          <w:rFonts w:ascii="Arial" w:hAnsi="Arial" w:cs="Arial"/>
          <w:sz w:val="21"/>
          <w:szCs w:val="21"/>
        </w:rPr>
        <w:t>40+</w:t>
      </w:r>
      <w:r w:rsidR="0048398F" w:rsidRPr="00696CF5">
        <w:rPr>
          <w:rFonts w:ascii="Arial" w:hAnsi="Arial" w:cs="Arial"/>
          <w:sz w:val="21"/>
          <w:szCs w:val="21"/>
        </w:rPr>
        <w:t xml:space="preserve"> pillow designs</w:t>
      </w:r>
      <w:r w:rsidR="003C6B4E" w:rsidRPr="00696CF5">
        <w:rPr>
          <w:rFonts w:ascii="Arial" w:hAnsi="Arial" w:cs="Arial"/>
          <w:sz w:val="21"/>
          <w:szCs w:val="21"/>
        </w:rPr>
        <w:t xml:space="preserve"> and reversible throws</w:t>
      </w:r>
      <w:r w:rsidR="0048398F" w:rsidRPr="00696CF5">
        <w:rPr>
          <w:rFonts w:ascii="Arial" w:hAnsi="Arial" w:cs="Arial"/>
          <w:sz w:val="21"/>
          <w:szCs w:val="21"/>
        </w:rPr>
        <w:t xml:space="preserve">, are set to debut </w:t>
      </w:r>
      <w:r w:rsidR="00D06763" w:rsidRPr="00696CF5">
        <w:rPr>
          <w:rFonts w:ascii="Arial" w:hAnsi="Arial" w:cs="Arial"/>
          <w:sz w:val="21"/>
          <w:szCs w:val="21"/>
        </w:rPr>
        <w:t xml:space="preserve">at </w:t>
      </w:r>
      <w:r w:rsidR="00AB303B" w:rsidRPr="00696CF5">
        <w:rPr>
          <w:rFonts w:ascii="Arial" w:hAnsi="Arial" w:cs="Arial"/>
          <w:bCs/>
          <w:sz w:val="21"/>
          <w:szCs w:val="21"/>
        </w:rPr>
        <w:t>High Point Market</w:t>
      </w:r>
      <w:r w:rsidR="00201D04" w:rsidRPr="00696CF5">
        <w:rPr>
          <w:rFonts w:ascii="Arial" w:hAnsi="Arial" w:cs="Arial"/>
          <w:sz w:val="21"/>
          <w:szCs w:val="21"/>
        </w:rPr>
        <w:t>,</w:t>
      </w:r>
      <w:r w:rsidR="00D06763" w:rsidRPr="00696CF5">
        <w:rPr>
          <w:rFonts w:ascii="Arial" w:hAnsi="Arial" w:cs="Arial"/>
          <w:sz w:val="21"/>
          <w:szCs w:val="21"/>
        </w:rPr>
        <w:t xml:space="preserve"> </w:t>
      </w:r>
      <w:r w:rsidR="008A224C" w:rsidRPr="00696CF5">
        <w:rPr>
          <w:rFonts w:ascii="Arial" w:hAnsi="Arial" w:cs="Arial"/>
          <w:sz w:val="21"/>
          <w:szCs w:val="21"/>
        </w:rPr>
        <w:t>April</w:t>
      </w:r>
      <w:r w:rsidR="00AB303B" w:rsidRPr="00696CF5">
        <w:rPr>
          <w:rFonts w:ascii="Arial" w:hAnsi="Arial" w:cs="Arial"/>
          <w:sz w:val="21"/>
          <w:szCs w:val="21"/>
        </w:rPr>
        <w:t xml:space="preserve"> 1</w:t>
      </w:r>
      <w:r w:rsidR="008A224C" w:rsidRPr="00696CF5">
        <w:rPr>
          <w:rFonts w:ascii="Arial" w:hAnsi="Arial" w:cs="Arial"/>
          <w:sz w:val="21"/>
          <w:szCs w:val="21"/>
        </w:rPr>
        <w:t>6</w:t>
      </w:r>
      <w:r w:rsidR="00AB303B" w:rsidRPr="00696CF5">
        <w:rPr>
          <w:rFonts w:ascii="Arial" w:hAnsi="Arial" w:cs="Arial"/>
          <w:sz w:val="21"/>
          <w:szCs w:val="21"/>
        </w:rPr>
        <w:t>-2</w:t>
      </w:r>
      <w:r w:rsidR="008A224C" w:rsidRPr="00696CF5">
        <w:rPr>
          <w:rFonts w:ascii="Arial" w:hAnsi="Arial" w:cs="Arial"/>
          <w:sz w:val="21"/>
          <w:szCs w:val="21"/>
        </w:rPr>
        <w:t>0</w:t>
      </w:r>
      <w:r w:rsidR="00AB303B" w:rsidRPr="00696CF5">
        <w:rPr>
          <w:rFonts w:ascii="Arial" w:hAnsi="Arial" w:cs="Arial"/>
          <w:sz w:val="21"/>
          <w:szCs w:val="21"/>
        </w:rPr>
        <w:t xml:space="preserve"> in</w:t>
      </w:r>
      <w:r w:rsidR="000E5433" w:rsidRPr="00696CF5">
        <w:rPr>
          <w:rFonts w:ascii="Arial" w:hAnsi="Arial" w:cs="Arial"/>
          <w:sz w:val="21"/>
          <w:szCs w:val="21"/>
        </w:rPr>
        <w:t xml:space="preserve"> Loloi’s showroom,</w:t>
      </w:r>
      <w:r w:rsidR="00AB303B" w:rsidRPr="00696CF5">
        <w:rPr>
          <w:rFonts w:ascii="Arial" w:hAnsi="Arial" w:cs="Arial"/>
          <w:sz w:val="21"/>
          <w:szCs w:val="21"/>
        </w:rPr>
        <w:t xml:space="preserve"> </w:t>
      </w:r>
      <w:r w:rsidR="000E5433" w:rsidRPr="00696CF5">
        <w:rPr>
          <w:rFonts w:ascii="Arial" w:hAnsi="Arial" w:cs="Arial"/>
          <w:color w:val="222222"/>
          <w:sz w:val="21"/>
          <w:szCs w:val="21"/>
        </w:rPr>
        <w:t xml:space="preserve">IHFC </w:t>
      </w:r>
      <w:r w:rsidR="00AB303B" w:rsidRPr="00696CF5">
        <w:rPr>
          <w:rFonts w:ascii="Arial" w:hAnsi="Arial" w:cs="Arial"/>
          <w:color w:val="222222"/>
          <w:sz w:val="21"/>
          <w:szCs w:val="21"/>
        </w:rPr>
        <w:t>D-320</w:t>
      </w:r>
      <w:r w:rsidR="00136D57" w:rsidRPr="00696CF5">
        <w:rPr>
          <w:rFonts w:ascii="Arial" w:hAnsi="Arial" w:cs="Arial"/>
          <w:sz w:val="21"/>
          <w:szCs w:val="21"/>
        </w:rPr>
        <w:t>.</w:t>
      </w:r>
    </w:p>
    <w:p w:rsidR="00AB6A93" w:rsidRPr="0098033B" w:rsidRDefault="00AB6A93" w:rsidP="00AB6A93">
      <w:pPr>
        <w:shd w:val="clear" w:color="auto" w:fill="FFFFFF"/>
        <w:spacing w:before="100" w:beforeAutospacing="1" w:after="100" w:afterAutospacing="1"/>
        <w:rPr>
          <w:rFonts w:ascii="Arial" w:hAnsi="Arial" w:cs="Arial"/>
          <w:sz w:val="21"/>
          <w:szCs w:val="21"/>
        </w:rPr>
      </w:pPr>
      <w:r w:rsidRPr="0098033B">
        <w:rPr>
          <w:rFonts w:ascii="Arial" w:hAnsi="Arial" w:cs="Arial"/>
          <w:sz w:val="21"/>
          <w:szCs w:val="21"/>
        </w:rPr>
        <w:t>"The best thing about a rug is its ability to transform a space, but it can be a serious challenge to find the right one” said Gaines. “With this in mind, I'm so excited about this partnership with </w:t>
      </w:r>
      <w:hyperlink r:id="rId8" w:tgtFrame="_blank" w:history="1">
        <w:r w:rsidRPr="0098033B">
          <w:rPr>
            <w:rStyle w:val="Hyperlink"/>
            <w:rFonts w:ascii="Arial" w:hAnsi="Arial" w:cs="Arial"/>
            <w:sz w:val="21"/>
            <w:szCs w:val="21"/>
          </w:rPr>
          <w:t>Loloi</w:t>
        </w:r>
      </w:hyperlink>
      <w:r w:rsidRPr="0098033B">
        <w:rPr>
          <w:rFonts w:ascii="Arial" w:hAnsi="Arial" w:cs="Arial"/>
          <w:sz w:val="21"/>
          <w:szCs w:val="21"/>
        </w:rPr>
        <w:t xml:space="preserve">. Rugs are an effortless way to bring warmth, add texture and define spaces in your home, and I hope this unique, fresh and classic line will make your rug shopping experience one step simpler. No matter your style, I think we will have just the thing for you.”  </w:t>
      </w:r>
    </w:p>
    <w:p w:rsidR="00AB6A93" w:rsidRPr="0098033B" w:rsidRDefault="00AB6A93" w:rsidP="00AB6A93">
      <w:pPr>
        <w:shd w:val="clear" w:color="auto" w:fill="FFFFFF"/>
        <w:spacing w:before="100" w:beforeAutospacing="1" w:after="100" w:afterAutospacing="1"/>
        <w:rPr>
          <w:rFonts w:ascii="Arial" w:hAnsi="Arial" w:cs="Arial"/>
          <w:color w:val="222222"/>
          <w:sz w:val="21"/>
          <w:szCs w:val="21"/>
        </w:rPr>
      </w:pPr>
      <w:r w:rsidRPr="0098033B">
        <w:rPr>
          <w:rFonts w:ascii="Arial" w:hAnsi="Arial" w:cs="Arial"/>
          <w:color w:val="222222"/>
          <w:sz w:val="21"/>
          <w:szCs w:val="21"/>
        </w:rPr>
        <w:t>"We couldn't be more thrilled to partner with Joanna Gaines of Magnolia Home on a beautiful line of rugs, pillows, and throws,” said Amir Loloi. We've already received so much positive feedback from our customers on the announced partnership earlier this year, and we can't wait to reveal the product, too. The breadth of the assortment is something Joanna and everyone at Loloi is extremely excited about. The Loloi showroom should be electric this market."</w:t>
      </w:r>
    </w:p>
    <w:p w:rsidR="00BE61A7" w:rsidRPr="00696CF5" w:rsidRDefault="00136D57" w:rsidP="00864588">
      <w:pPr>
        <w:shd w:val="clear" w:color="auto" w:fill="FFFFFF"/>
        <w:spacing w:before="100" w:beforeAutospacing="1" w:after="100" w:afterAutospacing="1"/>
        <w:rPr>
          <w:rFonts w:ascii="Arial" w:hAnsi="Arial" w:cs="Arial"/>
          <w:color w:val="222222"/>
          <w:sz w:val="21"/>
          <w:szCs w:val="21"/>
        </w:rPr>
      </w:pPr>
      <w:r w:rsidRPr="00696CF5">
        <w:rPr>
          <w:rFonts w:ascii="Arial" w:hAnsi="Arial" w:cs="Arial"/>
          <w:sz w:val="21"/>
          <w:szCs w:val="21"/>
        </w:rPr>
        <w:t xml:space="preserve">With </w:t>
      </w:r>
      <w:r w:rsidR="00C200C3" w:rsidRPr="00696CF5">
        <w:rPr>
          <w:rFonts w:ascii="Arial" w:hAnsi="Arial" w:cs="Arial"/>
          <w:sz w:val="21"/>
          <w:szCs w:val="21"/>
        </w:rPr>
        <w:t>rich textures</w:t>
      </w:r>
      <w:r w:rsidRPr="00696CF5">
        <w:rPr>
          <w:rFonts w:ascii="Arial" w:hAnsi="Arial" w:cs="Arial"/>
          <w:sz w:val="21"/>
          <w:szCs w:val="21"/>
        </w:rPr>
        <w:t xml:space="preserve"> and </w:t>
      </w:r>
      <w:r w:rsidR="00C200C3" w:rsidRPr="00696CF5">
        <w:rPr>
          <w:rFonts w:ascii="Arial" w:hAnsi="Arial" w:cs="Arial"/>
          <w:sz w:val="21"/>
          <w:szCs w:val="21"/>
        </w:rPr>
        <w:t>bold patterns</w:t>
      </w:r>
      <w:r w:rsidRPr="00696CF5">
        <w:rPr>
          <w:rFonts w:ascii="Arial" w:hAnsi="Arial" w:cs="Arial"/>
          <w:sz w:val="21"/>
          <w:szCs w:val="21"/>
        </w:rPr>
        <w:t xml:space="preserve">, </w:t>
      </w:r>
      <w:r w:rsidR="00C200C3" w:rsidRPr="00696CF5">
        <w:rPr>
          <w:rFonts w:ascii="Arial" w:hAnsi="Arial" w:cs="Arial"/>
          <w:color w:val="222222"/>
          <w:sz w:val="21"/>
          <w:szCs w:val="21"/>
        </w:rPr>
        <w:t>Gaines</w:t>
      </w:r>
      <w:r w:rsidR="00F121BC" w:rsidRPr="00696CF5">
        <w:rPr>
          <w:rFonts w:ascii="Arial" w:hAnsi="Arial" w:cs="Arial"/>
          <w:color w:val="222222"/>
          <w:sz w:val="21"/>
          <w:szCs w:val="21"/>
        </w:rPr>
        <w:t xml:space="preserve"> </w:t>
      </w:r>
      <w:r w:rsidR="004D7424" w:rsidRPr="00696CF5">
        <w:rPr>
          <w:rFonts w:ascii="Arial" w:hAnsi="Arial" w:cs="Arial"/>
          <w:color w:val="222222"/>
          <w:sz w:val="21"/>
          <w:szCs w:val="21"/>
        </w:rPr>
        <w:t>gives</w:t>
      </w:r>
      <w:r w:rsidR="00F121BC" w:rsidRPr="00696CF5">
        <w:rPr>
          <w:rFonts w:ascii="Arial" w:hAnsi="Arial" w:cs="Arial"/>
          <w:color w:val="222222"/>
          <w:sz w:val="21"/>
          <w:szCs w:val="21"/>
        </w:rPr>
        <w:t xml:space="preserve"> </w:t>
      </w:r>
      <w:r w:rsidR="004D7424" w:rsidRPr="00696CF5">
        <w:rPr>
          <w:rFonts w:ascii="Arial" w:hAnsi="Arial" w:cs="Arial"/>
          <w:color w:val="222222"/>
          <w:sz w:val="21"/>
          <w:szCs w:val="21"/>
        </w:rPr>
        <w:t>contemporary styles</w:t>
      </w:r>
      <w:r w:rsidR="00F121BC" w:rsidRPr="00696CF5">
        <w:rPr>
          <w:rFonts w:ascii="Arial" w:hAnsi="Arial" w:cs="Arial"/>
          <w:color w:val="222222"/>
          <w:sz w:val="21"/>
          <w:szCs w:val="21"/>
        </w:rPr>
        <w:t xml:space="preserve"> </w:t>
      </w:r>
      <w:r w:rsidR="004D7424" w:rsidRPr="00696CF5">
        <w:rPr>
          <w:rFonts w:ascii="Arial" w:hAnsi="Arial" w:cs="Arial"/>
          <w:color w:val="222222"/>
          <w:sz w:val="21"/>
          <w:szCs w:val="21"/>
        </w:rPr>
        <w:t xml:space="preserve">a classic twist to bring </w:t>
      </w:r>
      <w:r w:rsidR="0098033B">
        <w:rPr>
          <w:rFonts w:ascii="Arial" w:hAnsi="Arial" w:cs="Arial"/>
          <w:color w:val="222222"/>
          <w:sz w:val="21"/>
          <w:szCs w:val="21"/>
        </w:rPr>
        <w:t xml:space="preserve">originality, quality construction and visual appeal to every design. The new </w:t>
      </w:r>
      <w:r w:rsidR="00AF1C19">
        <w:rPr>
          <w:rFonts w:ascii="Arial" w:hAnsi="Arial" w:cs="Arial"/>
          <w:color w:val="222222"/>
          <w:sz w:val="21"/>
          <w:szCs w:val="21"/>
        </w:rPr>
        <w:t xml:space="preserve">rug </w:t>
      </w:r>
      <w:r w:rsidR="0098033B">
        <w:rPr>
          <w:rFonts w:ascii="Arial" w:hAnsi="Arial" w:cs="Arial"/>
          <w:color w:val="222222"/>
          <w:sz w:val="21"/>
          <w:szCs w:val="21"/>
        </w:rPr>
        <w:t>designs, which will be part of the Magnolia Home collection,</w:t>
      </w:r>
      <w:r w:rsidR="00696CF5" w:rsidRPr="00696CF5">
        <w:rPr>
          <w:rFonts w:ascii="Arial" w:hAnsi="Arial" w:cs="Arial"/>
          <w:color w:val="222222"/>
          <w:sz w:val="21"/>
          <w:szCs w:val="21"/>
        </w:rPr>
        <w:t xml:space="preserve"> include:</w:t>
      </w:r>
    </w:p>
    <w:p w:rsidR="00696CF5" w:rsidRDefault="00696CF5" w:rsidP="00864588">
      <w:pPr>
        <w:shd w:val="clear" w:color="auto" w:fill="FFFFFF"/>
        <w:spacing w:after="0"/>
        <w:rPr>
          <w:rFonts w:ascii="Arial" w:hAnsi="Arial" w:cs="Arial"/>
          <w:color w:val="222222"/>
          <w:sz w:val="21"/>
          <w:szCs w:val="21"/>
        </w:rPr>
      </w:pPr>
      <w:r w:rsidRPr="00696CF5">
        <w:rPr>
          <w:rFonts w:ascii="Arial" w:hAnsi="Arial" w:cs="Arial"/>
          <w:b/>
          <w:bCs/>
          <w:color w:val="222222"/>
          <w:sz w:val="21"/>
          <w:szCs w:val="21"/>
        </w:rPr>
        <w:t>Brushstroke Collection</w:t>
      </w:r>
      <w:r w:rsidRPr="00696CF5">
        <w:rPr>
          <w:rFonts w:ascii="Arial" w:hAnsi="Arial" w:cs="Arial"/>
          <w:color w:val="222222"/>
          <w:sz w:val="21"/>
          <w:szCs w:val="21"/>
        </w:rPr>
        <w:t> </w:t>
      </w:r>
    </w:p>
    <w:p w:rsidR="00696CF5" w:rsidRDefault="00696CF5" w:rsidP="00864588">
      <w:pPr>
        <w:shd w:val="clear" w:color="auto" w:fill="FFFFFF"/>
        <w:spacing w:after="0"/>
        <w:rPr>
          <w:rFonts w:ascii="Arial" w:hAnsi="Arial" w:cs="Arial"/>
          <w:b/>
          <w:bCs/>
          <w:color w:val="222222"/>
          <w:sz w:val="21"/>
          <w:szCs w:val="21"/>
        </w:rPr>
      </w:pPr>
      <w:r w:rsidRPr="00696CF5">
        <w:rPr>
          <w:rFonts w:ascii="Arial" w:hAnsi="Arial" w:cs="Arial"/>
          <w:color w:val="222222"/>
          <w:sz w:val="21"/>
          <w:szCs w:val="21"/>
        </w:rPr>
        <w:t xml:space="preserve">Beautiful colors meet bold patterns in the striking Brushstroke Collection. </w:t>
      </w:r>
      <w:r w:rsidR="0098033B">
        <w:rPr>
          <w:rFonts w:ascii="Arial" w:hAnsi="Arial" w:cs="Arial"/>
          <w:color w:val="222222"/>
          <w:sz w:val="21"/>
          <w:szCs w:val="21"/>
        </w:rPr>
        <w:t>E</w:t>
      </w:r>
      <w:r w:rsidRPr="00696CF5">
        <w:rPr>
          <w:rFonts w:ascii="Arial" w:hAnsi="Arial" w:cs="Arial"/>
          <w:color w:val="222222"/>
          <w:sz w:val="21"/>
          <w:szCs w:val="21"/>
        </w:rPr>
        <w:t xml:space="preserve">ach distinctive rug is hooked in India of 100% wool.  The Brushstroke collection offers an easy-to-care foundation for any room and has an added touch of playfulness with multi-colored </w:t>
      </w:r>
      <w:r w:rsidR="0098033B">
        <w:rPr>
          <w:rFonts w:ascii="Arial" w:hAnsi="Arial" w:cs="Arial"/>
          <w:color w:val="222222"/>
          <w:sz w:val="21"/>
          <w:szCs w:val="21"/>
        </w:rPr>
        <w:t>fringe</w:t>
      </w:r>
      <w:r w:rsidRPr="00696CF5">
        <w:rPr>
          <w:rFonts w:ascii="Arial" w:hAnsi="Arial" w:cs="Arial"/>
          <w:color w:val="222222"/>
          <w:sz w:val="21"/>
          <w:szCs w:val="21"/>
        </w:rPr>
        <w:t>. </w:t>
      </w:r>
    </w:p>
    <w:p w:rsidR="00696CF5" w:rsidRDefault="00696CF5" w:rsidP="00864588">
      <w:pPr>
        <w:shd w:val="clear" w:color="auto" w:fill="FFFFFF"/>
        <w:spacing w:before="240" w:after="0"/>
        <w:rPr>
          <w:rFonts w:ascii="Arial" w:hAnsi="Arial" w:cs="Arial"/>
          <w:b/>
          <w:bCs/>
          <w:color w:val="222222"/>
          <w:sz w:val="21"/>
          <w:szCs w:val="21"/>
        </w:rPr>
      </w:pPr>
      <w:r w:rsidRPr="00696CF5">
        <w:rPr>
          <w:rFonts w:ascii="Arial" w:hAnsi="Arial" w:cs="Arial"/>
          <w:b/>
          <w:bCs/>
          <w:color w:val="222222"/>
          <w:sz w:val="21"/>
          <w:szCs w:val="21"/>
        </w:rPr>
        <w:t>Chantilly Collection</w:t>
      </w:r>
    </w:p>
    <w:p w:rsidR="00696CF5" w:rsidRDefault="00696CF5" w:rsidP="00864588">
      <w:pPr>
        <w:shd w:val="clear" w:color="auto" w:fill="FFFFFF"/>
        <w:spacing w:after="0"/>
        <w:rPr>
          <w:rFonts w:ascii="Arial" w:hAnsi="Arial" w:cs="Arial"/>
          <w:b/>
          <w:bCs/>
          <w:color w:val="222222"/>
          <w:sz w:val="21"/>
          <w:szCs w:val="21"/>
        </w:rPr>
      </w:pPr>
      <w:r>
        <w:rPr>
          <w:rFonts w:ascii="Arial" w:hAnsi="Arial" w:cs="Arial"/>
          <w:bCs/>
          <w:color w:val="222222"/>
          <w:sz w:val="21"/>
          <w:szCs w:val="21"/>
        </w:rPr>
        <w:t>U</w:t>
      </w:r>
      <w:r w:rsidRPr="00696CF5">
        <w:rPr>
          <w:rFonts w:ascii="Arial" w:hAnsi="Arial" w:cs="Arial"/>
          <w:bCs/>
          <w:color w:val="222222"/>
          <w:sz w:val="21"/>
          <w:szCs w:val="21"/>
        </w:rPr>
        <w:t>nique ombre designs</w:t>
      </w:r>
      <w:r>
        <w:rPr>
          <w:rFonts w:ascii="Arial" w:hAnsi="Arial" w:cs="Arial"/>
          <w:bCs/>
          <w:color w:val="222222"/>
          <w:sz w:val="21"/>
          <w:szCs w:val="21"/>
        </w:rPr>
        <w:t xml:space="preserve"> featuring</w:t>
      </w:r>
      <w:r w:rsidRPr="00696CF5">
        <w:rPr>
          <w:rFonts w:ascii="Arial" w:hAnsi="Arial" w:cs="Arial"/>
          <w:bCs/>
          <w:color w:val="222222"/>
          <w:sz w:val="21"/>
          <w:szCs w:val="21"/>
        </w:rPr>
        <w:t xml:space="preserve"> calming color options</w:t>
      </w:r>
      <w:r>
        <w:rPr>
          <w:rFonts w:ascii="Arial" w:hAnsi="Arial" w:cs="Arial"/>
          <w:bCs/>
          <w:color w:val="222222"/>
          <w:sz w:val="21"/>
          <w:szCs w:val="21"/>
        </w:rPr>
        <w:t xml:space="preserve"> and </w:t>
      </w:r>
      <w:r w:rsidRPr="00696CF5">
        <w:rPr>
          <w:rFonts w:ascii="Arial" w:hAnsi="Arial" w:cs="Arial"/>
          <w:bCs/>
          <w:color w:val="222222"/>
          <w:sz w:val="21"/>
          <w:szCs w:val="21"/>
        </w:rPr>
        <w:t>fun tassels</w:t>
      </w:r>
      <w:r>
        <w:rPr>
          <w:rFonts w:ascii="Arial" w:hAnsi="Arial" w:cs="Arial"/>
          <w:bCs/>
          <w:color w:val="222222"/>
          <w:sz w:val="21"/>
          <w:szCs w:val="21"/>
        </w:rPr>
        <w:t xml:space="preserve"> make </w:t>
      </w:r>
      <w:r w:rsidR="000B4078">
        <w:rPr>
          <w:rFonts w:ascii="Arial" w:hAnsi="Arial" w:cs="Arial"/>
          <w:bCs/>
          <w:color w:val="222222"/>
          <w:sz w:val="21"/>
          <w:szCs w:val="21"/>
        </w:rPr>
        <w:t>the Chantilly</w:t>
      </w:r>
      <w:r>
        <w:rPr>
          <w:rFonts w:ascii="Arial" w:hAnsi="Arial" w:cs="Arial"/>
          <w:bCs/>
          <w:color w:val="222222"/>
          <w:sz w:val="21"/>
          <w:szCs w:val="21"/>
        </w:rPr>
        <w:t xml:space="preserve"> rug a must-have </w:t>
      </w:r>
      <w:r w:rsidR="00CA39B8">
        <w:rPr>
          <w:rFonts w:ascii="Arial" w:hAnsi="Arial" w:cs="Arial"/>
          <w:bCs/>
          <w:color w:val="222222"/>
          <w:sz w:val="21"/>
          <w:szCs w:val="21"/>
        </w:rPr>
        <w:t>in home decor</w:t>
      </w:r>
      <w:r>
        <w:rPr>
          <w:rFonts w:ascii="Arial" w:hAnsi="Arial" w:cs="Arial"/>
          <w:bCs/>
          <w:color w:val="222222"/>
          <w:sz w:val="21"/>
          <w:szCs w:val="21"/>
        </w:rPr>
        <w:t>.</w:t>
      </w:r>
      <w:r w:rsidRPr="00696CF5">
        <w:rPr>
          <w:rFonts w:ascii="Arial" w:hAnsi="Arial" w:cs="Arial"/>
          <w:bCs/>
          <w:color w:val="222222"/>
          <w:sz w:val="21"/>
          <w:szCs w:val="21"/>
        </w:rPr>
        <w:t xml:space="preserve"> </w:t>
      </w:r>
      <w:r w:rsidR="0098033B">
        <w:rPr>
          <w:rFonts w:ascii="Arial" w:hAnsi="Arial" w:cs="Arial"/>
          <w:bCs/>
          <w:color w:val="222222"/>
          <w:sz w:val="21"/>
          <w:szCs w:val="21"/>
        </w:rPr>
        <w:t>T</w:t>
      </w:r>
      <w:r>
        <w:rPr>
          <w:rFonts w:ascii="Arial" w:hAnsi="Arial" w:cs="Arial"/>
          <w:color w:val="222222"/>
          <w:sz w:val="21"/>
          <w:szCs w:val="21"/>
        </w:rPr>
        <w:t>his</w:t>
      </w:r>
      <w:r>
        <w:rPr>
          <w:rFonts w:ascii="Arial" w:hAnsi="Arial" w:cs="Arial"/>
          <w:bCs/>
          <w:color w:val="222222"/>
          <w:sz w:val="21"/>
          <w:szCs w:val="21"/>
        </w:rPr>
        <w:t xml:space="preserve"> h</w:t>
      </w:r>
      <w:r w:rsidRPr="00696CF5">
        <w:rPr>
          <w:rFonts w:ascii="Arial" w:hAnsi="Arial" w:cs="Arial"/>
          <w:bCs/>
          <w:color w:val="222222"/>
          <w:sz w:val="21"/>
          <w:szCs w:val="21"/>
        </w:rPr>
        <w:t>and woven</w:t>
      </w:r>
      <w:r>
        <w:rPr>
          <w:rFonts w:ascii="Arial" w:hAnsi="Arial" w:cs="Arial"/>
          <w:bCs/>
          <w:color w:val="222222"/>
          <w:sz w:val="21"/>
          <w:szCs w:val="21"/>
        </w:rPr>
        <w:t xml:space="preserve"> rug is made</w:t>
      </w:r>
      <w:r w:rsidRPr="00696CF5">
        <w:rPr>
          <w:rFonts w:ascii="Arial" w:hAnsi="Arial" w:cs="Arial"/>
          <w:bCs/>
          <w:color w:val="222222"/>
          <w:sz w:val="21"/>
          <w:szCs w:val="21"/>
        </w:rPr>
        <w:t xml:space="preserve"> in India of 100% wool.</w:t>
      </w:r>
    </w:p>
    <w:p w:rsidR="00CA39B8" w:rsidRDefault="00696CF5" w:rsidP="00864588">
      <w:pPr>
        <w:shd w:val="clear" w:color="auto" w:fill="FFFFFF"/>
        <w:spacing w:before="240" w:after="0"/>
        <w:rPr>
          <w:rFonts w:ascii="Arial" w:hAnsi="Arial" w:cs="Arial"/>
          <w:b/>
          <w:bCs/>
          <w:color w:val="222222"/>
          <w:sz w:val="21"/>
          <w:szCs w:val="21"/>
        </w:rPr>
      </w:pPr>
      <w:r w:rsidRPr="00696CF5">
        <w:rPr>
          <w:rFonts w:ascii="Arial" w:hAnsi="Arial" w:cs="Arial"/>
          <w:b/>
          <w:bCs/>
          <w:color w:val="222222"/>
          <w:sz w:val="21"/>
          <w:szCs w:val="21"/>
        </w:rPr>
        <w:t>Drake Collection</w:t>
      </w:r>
    </w:p>
    <w:p w:rsidR="00696CF5" w:rsidRPr="00864588" w:rsidRDefault="00CA39B8" w:rsidP="00864588">
      <w:pPr>
        <w:shd w:val="clear" w:color="auto" w:fill="FFFFFF"/>
        <w:spacing w:after="0"/>
        <w:rPr>
          <w:rFonts w:ascii="Arial" w:hAnsi="Arial" w:cs="Arial"/>
          <w:bCs/>
          <w:color w:val="222222"/>
          <w:sz w:val="21"/>
          <w:szCs w:val="21"/>
        </w:rPr>
      </w:pPr>
      <w:r w:rsidRPr="00CA39B8">
        <w:rPr>
          <w:rFonts w:ascii="Arial" w:hAnsi="Arial" w:cs="Arial"/>
          <w:bCs/>
          <w:color w:val="222222"/>
          <w:sz w:val="21"/>
          <w:szCs w:val="21"/>
        </w:rPr>
        <w:t>Featuring</w:t>
      </w:r>
      <w:r>
        <w:rPr>
          <w:rFonts w:ascii="Arial" w:hAnsi="Arial" w:cs="Arial"/>
          <w:bCs/>
          <w:color w:val="222222"/>
          <w:sz w:val="21"/>
          <w:szCs w:val="21"/>
        </w:rPr>
        <w:t xml:space="preserve"> neutral earth tones in </w:t>
      </w:r>
      <w:r w:rsidR="000B4078">
        <w:rPr>
          <w:rFonts w:ascii="Arial" w:hAnsi="Arial" w:cs="Arial"/>
          <w:bCs/>
          <w:color w:val="222222"/>
          <w:sz w:val="21"/>
          <w:szCs w:val="21"/>
        </w:rPr>
        <w:t xml:space="preserve">predominantly </w:t>
      </w:r>
      <w:r>
        <w:rPr>
          <w:rFonts w:ascii="Arial" w:hAnsi="Arial" w:cs="Arial"/>
          <w:bCs/>
          <w:color w:val="222222"/>
          <w:sz w:val="21"/>
          <w:szCs w:val="21"/>
        </w:rPr>
        <w:t xml:space="preserve">solid </w:t>
      </w:r>
      <w:r w:rsidR="000B4078">
        <w:rPr>
          <w:rFonts w:ascii="Arial" w:hAnsi="Arial" w:cs="Arial"/>
          <w:bCs/>
          <w:color w:val="222222"/>
          <w:sz w:val="21"/>
          <w:szCs w:val="21"/>
        </w:rPr>
        <w:t>color ways, the Drake Collection</w:t>
      </w:r>
      <w:r w:rsidR="000B4078" w:rsidRPr="000B4078">
        <w:rPr>
          <w:rFonts w:ascii="Arial" w:hAnsi="Arial" w:cs="Arial"/>
          <w:color w:val="222222"/>
          <w:sz w:val="21"/>
          <w:szCs w:val="21"/>
        </w:rPr>
        <w:t xml:space="preserve"> </w:t>
      </w:r>
      <w:r w:rsidR="000B4078">
        <w:rPr>
          <w:rFonts w:ascii="Arial" w:hAnsi="Arial" w:cs="Arial"/>
          <w:color w:val="222222"/>
          <w:sz w:val="21"/>
          <w:szCs w:val="21"/>
        </w:rPr>
        <w:t>is d</w:t>
      </w:r>
      <w:r w:rsidR="0098033B">
        <w:rPr>
          <w:rFonts w:ascii="Arial" w:hAnsi="Arial" w:cs="Arial"/>
          <w:color w:val="222222"/>
          <w:sz w:val="21"/>
          <w:szCs w:val="21"/>
        </w:rPr>
        <w:t xml:space="preserve">esigned in </w:t>
      </w:r>
      <w:r w:rsidR="00696CF5" w:rsidRPr="00696CF5">
        <w:rPr>
          <w:rFonts w:ascii="Arial" w:hAnsi="Arial" w:cs="Arial"/>
          <w:bCs/>
          <w:color w:val="222222"/>
          <w:sz w:val="21"/>
          <w:szCs w:val="21"/>
        </w:rPr>
        <w:t>100% jute</w:t>
      </w:r>
      <w:r w:rsidR="00A33306">
        <w:rPr>
          <w:rFonts w:ascii="Arial" w:hAnsi="Arial" w:cs="Arial"/>
          <w:bCs/>
          <w:color w:val="222222"/>
          <w:sz w:val="21"/>
          <w:szCs w:val="21"/>
        </w:rPr>
        <w:t xml:space="preserve">, </w:t>
      </w:r>
      <w:r w:rsidR="0098033B">
        <w:rPr>
          <w:rFonts w:ascii="Arial" w:hAnsi="Arial" w:cs="Arial"/>
          <w:bCs/>
          <w:color w:val="222222"/>
          <w:sz w:val="21"/>
          <w:szCs w:val="21"/>
        </w:rPr>
        <w:t>bringing a</w:t>
      </w:r>
      <w:r w:rsidR="00A33306">
        <w:rPr>
          <w:rFonts w:ascii="Arial" w:hAnsi="Arial" w:cs="Arial"/>
          <w:bCs/>
          <w:color w:val="222222"/>
          <w:sz w:val="21"/>
          <w:szCs w:val="21"/>
        </w:rPr>
        <w:t xml:space="preserve"> textured </w:t>
      </w:r>
      <w:r w:rsidR="00864588">
        <w:rPr>
          <w:rFonts w:ascii="Arial" w:hAnsi="Arial" w:cs="Arial"/>
          <w:bCs/>
          <w:color w:val="222222"/>
          <w:sz w:val="21"/>
          <w:szCs w:val="21"/>
        </w:rPr>
        <w:t>raw elegance to any room.</w:t>
      </w:r>
      <w:r w:rsidR="00A33306">
        <w:rPr>
          <w:rFonts w:ascii="Arial" w:hAnsi="Arial" w:cs="Arial"/>
          <w:bCs/>
          <w:color w:val="222222"/>
          <w:sz w:val="21"/>
          <w:szCs w:val="21"/>
        </w:rPr>
        <w:t xml:space="preserve"> </w:t>
      </w:r>
    </w:p>
    <w:p w:rsidR="00864588" w:rsidRDefault="00696CF5" w:rsidP="00864588">
      <w:pPr>
        <w:shd w:val="clear" w:color="auto" w:fill="FFFFFF"/>
        <w:spacing w:before="240" w:after="0"/>
        <w:rPr>
          <w:rFonts w:ascii="Arial" w:hAnsi="Arial" w:cs="Arial"/>
          <w:b/>
          <w:bCs/>
          <w:color w:val="222222"/>
          <w:sz w:val="21"/>
          <w:szCs w:val="21"/>
        </w:rPr>
      </w:pPr>
      <w:r w:rsidRPr="00696CF5">
        <w:rPr>
          <w:rFonts w:ascii="Arial" w:hAnsi="Arial" w:cs="Arial"/>
          <w:b/>
          <w:bCs/>
          <w:color w:val="222222"/>
          <w:sz w:val="21"/>
          <w:szCs w:val="21"/>
        </w:rPr>
        <w:t>Ella Rose Collection</w:t>
      </w:r>
    </w:p>
    <w:p w:rsidR="00864588" w:rsidRPr="00864588" w:rsidRDefault="00864588" w:rsidP="00864588">
      <w:pPr>
        <w:shd w:val="clear" w:color="auto" w:fill="FFFFFF"/>
        <w:spacing w:after="0"/>
        <w:rPr>
          <w:rFonts w:ascii="Arial" w:hAnsi="Arial" w:cs="Arial"/>
          <w:color w:val="222222"/>
          <w:sz w:val="21"/>
          <w:szCs w:val="21"/>
        </w:rPr>
      </w:pPr>
      <w:r>
        <w:rPr>
          <w:rFonts w:ascii="Arial" w:hAnsi="Arial" w:cs="Arial"/>
          <w:color w:val="222222"/>
          <w:sz w:val="21"/>
          <w:szCs w:val="21"/>
        </w:rPr>
        <w:t>Available in classic patterns with a fresh blue and grey color palette, the Ella Rose Collection is p</w:t>
      </w:r>
      <w:r w:rsidR="00696CF5" w:rsidRPr="00696CF5">
        <w:rPr>
          <w:rFonts w:ascii="Arial" w:hAnsi="Arial" w:cs="Arial"/>
          <w:color w:val="222222"/>
          <w:sz w:val="21"/>
          <w:szCs w:val="21"/>
        </w:rPr>
        <w:t xml:space="preserve">ower loomed in </w:t>
      </w:r>
      <w:r w:rsidR="00CC601F">
        <w:rPr>
          <w:rFonts w:ascii="Arial" w:hAnsi="Arial" w:cs="Arial"/>
          <w:color w:val="222222"/>
          <w:sz w:val="21"/>
          <w:szCs w:val="21"/>
        </w:rPr>
        <w:t>Turkey</w:t>
      </w:r>
      <w:bookmarkStart w:id="0" w:name="_GoBack"/>
      <w:bookmarkEnd w:id="0"/>
      <w:r w:rsidR="0098033B">
        <w:rPr>
          <w:rFonts w:ascii="Arial" w:hAnsi="Arial" w:cs="Arial"/>
          <w:color w:val="222222"/>
          <w:sz w:val="21"/>
          <w:szCs w:val="21"/>
        </w:rPr>
        <w:t xml:space="preserve"> </w:t>
      </w:r>
      <w:r w:rsidR="00AB6A93">
        <w:rPr>
          <w:rFonts w:ascii="Arial" w:hAnsi="Arial" w:cs="Arial"/>
          <w:color w:val="222222"/>
          <w:sz w:val="21"/>
          <w:szCs w:val="21"/>
        </w:rPr>
        <w:t xml:space="preserve">of </w:t>
      </w:r>
      <w:r w:rsidR="00AB6A93" w:rsidRPr="00AB6A93">
        <w:rPr>
          <w:rFonts w:ascii="Arial" w:hAnsi="Arial" w:cs="Arial"/>
          <w:color w:val="222222"/>
          <w:sz w:val="21"/>
          <w:szCs w:val="21"/>
        </w:rPr>
        <w:t>polypropylene and viscose</w:t>
      </w:r>
      <w:r w:rsidR="00AB6A93">
        <w:rPr>
          <w:rFonts w:ascii="Arial" w:hAnsi="Arial" w:cs="Arial"/>
          <w:color w:val="222222"/>
          <w:sz w:val="21"/>
          <w:szCs w:val="21"/>
        </w:rPr>
        <w:t>.</w:t>
      </w:r>
    </w:p>
    <w:p w:rsidR="00696CF5" w:rsidRPr="00696CF5" w:rsidRDefault="00864588" w:rsidP="00864588">
      <w:pPr>
        <w:shd w:val="clear" w:color="auto" w:fill="FFFFFF"/>
        <w:spacing w:before="240" w:after="0"/>
        <w:rPr>
          <w:rFonts w:ascii="Arial" w:hAnsi="Arial" w:cs="Arial"/>
          <w:color w:val="222222"/>
          <w:sz w:val="21"/>
          <w:szCs w:val="21"/>
        </w:rPr>
      </w:pPr>
      <w:r>
        <w:rPr>
          <w:rFonts w:ascii="Arial" w:hAnsi="Arial" w:cs="Arial"/>
          <w:b/>
          <w:bCs/>
          <w:color w:val="222222"/>
          <w:sz w:val="21"/>
          <w:szCs w:val="21"/>
        </w:rPr>
        <w:lastRenderedPageBreak/>
        <w:t>Emmie Kaye</w:t>
      </w:r>
      <w:r w:rsidR="00032035">
        <w:rPr>
          <w:rFonts w:ascii="Arial" w:hAnsi="Arial" w:cs="Arial"/>
          <w:b/>
          <w:bCs/>
          <w:color w:val="222222"/>
          <w:sz w:val="21"/>
          <w:szCs w:val="21"/>
        </w:rPr>
        <w:t xml:space="preserve"> Collection</w:t>
      </w:r>
      <w:r w:rsidR="00696CF5" w:rsidRPr="00696CF5">
        <w:rPr>
          <w:rFonts w:ascii="Arial" w:hAnsi="Arial" w:cs="Arial"/>
          <w:b/>
          <w:bCs/>
          <w:color w:val="222222"/>
          <w:sz w:val="21"/>
          <w:szCs w:val="21"/>
        </w:rPr>
        <w:t xml:space="preserve">  </w:t>
      </w:r>
      <w:r w:rsidRPr="00696CF5">
        <w:rPr>
          <w:rFonts w:ascii="Arial" w:hAnsi="Arial" w:cs="Arial"/>
          <w:color w:val="222222"/>
          <w:sz w:val="21"/>
          <w:szCs w:val="21"/>
        </w:rPr>
        <w:t xml:space="preserve"> </w:t>
      </w:r>
      <w:r w:rsidR="00696CF5" w:rsidRPr="00696CF5">
        <w:rPr>
          <w:rFonts w:ascii="Arial" w:hAnsi="Arial" w:cs="Arial"/>
          <w:color w:val="222222"/>
          <w:sz w:val="21"/>
          <w:szCs w:val="21"/>
        </w:rPr>
        <w:br/>
        <w:t xml:space="preserve">Delicate pattern work inspired by traditional Nordic sweater motifs is the main focal point of our </w:t>
      </w:r>
      <w:r>
        <w:rPr>
          <w:rFonts w:ascii="Arial" w:hAnsi="Arial" w:cs="Arial"/>
          <w:color w:val="222222"/>
          <w:sz w:val="21"/>
          <w:szCs w:val="21"/>
        </w:rPr>
        <w:t xml:space="preserve">reversible </w:t>
      </w:r>
      <w:r w:rsidR="00AF1C19">
        <w:rPr>
          <w:rFonts w:ascii="Arial" w:hAnsi="Arial" w:cs="Arial"/>
          <w:color w:val="222222"/>
          <w:sz w:val="21"/>
          <w:szCs w:val="21"/>
        </w:rPr>
        <w:t>Emmie Kaye collection. T</w:t>
      </w:r>
      <w:r w:rsidR="00696CF5" w:rsidRPr="00696CF5">
        <w:rPr>
          <w:rFonts w:ascii="Arial" w:hAnsi="Arial" w:cs="Arial"/>
          <w:color w:val="222222"/>
          <w:sz w:val="21"/>
          <w:szCs w:val="21"/>
        </w:rPr>
        <w:t>his 100% wool hand woven collection from India will bring a sophisticated touch o</w:t>
      </w:r>
      <w:r>
        <w:rPr>
          <w:rFonts w:ascii="Arial" w:hAnsi="Arial" w:cs="Arial"/>
          <w:color w:val="222222"/>
          <w:sz w:val="21"/>
          <w:szCs w:val="21"/>
        </w:rPr>
        <w:t xml:space="preserve">f Scandinavia into </w:t>
      </w:r>
      <w:r w:rsidR="00AF1C19">
        <w:rPr>
          <w:rFonts w:ascii="Arial" w:hAnsi="Arial" w:cs="Arial"/>
          <w:color w:val="222222"/>
          <w:sz w:val="21"/>
          <w:szCs w:val="21"/>
        </w:rPr>
        <w:t>the</w:t>
      </w:r>
      <w:r>
        <w:rPr>
          <w:rFonts w:ascii="Arial" w:hAnsi="Arial" w:cs="Arial"/>
          <w:color w:val="222222"/>
          <w:sz w:val="21"/>
          <w:szCs w:val="21"/>
        </w:rPr>
        <w:t xml:space="preserve"> home.</w:t>
      </w:r>
    </w:p>
    <w:p w:rsidR="00864588" w:rsidRDefault="00696CF5" w:rsidP="00864588">
      <w:pPr>
        <w:shd w:val="clear" w:color="auto" w:fill="FFFFFF"/>
        <w:spacing w:before="240" w:after="0"/>
        <w:rPr>
          <w:rFonts w:ascii="Arial" w:hAnsi="Arial" w:cs="Arial"/>
          <w:color w:val="222222"/>
          <w:sz w:val="21"/>
          <w:szCs w:val="21"/>
        </w:rPr>
      </w:pPr>
      <w:r w:rsidRPr="00696CF5">
        <w:rPr>
          <w:rFonts w:ascii="Arial" w:hAnsi="Arial" w:cs="Arial"/>
          <w:b/>
          <w:bCs/>
          <w:color w:val="222222"/>
          <w:sz w:val="21"/>
          <w:szCs w:val="21"/>
        </w:rPr>
        <w:t>Kivi</w:t>
      </w:r>
      <w:r w:rsidR="00032035">
        <w:rPr>
          <w:rFonts w:ascii="Arial" w:hAnsi="Arial" w:cs="Arial"/>
          <w:b/>
          <w:bCs/>
          <w:color w:val="222222"/>
          <w:sz w:val="21"/>
          <w:szCs w:val="21"/>
        </w:rPr>
        <w:t xml:space="preserve"> Collection</w:t>
      </w:r>
    </w:p>
    <w:p w:rsidR="00696CF5" w:rsidRDefault="00864588" w:rsidP="00864588">
      <w:pPr>
        <w:shd w:val="clear" w:color="auto" w:fill="FFFFFF"/>
        <w:spacing w:after="0"/>
        <w:rPr>
          <w:rFonts w:ascii="Arial" w:hAnsi="Arial" w:cs="Arial"/>
          <w:b/>
          <w:bCs/>
          <w:color w:val="222222"/>
          <w:sz w:val="21"/>
          <w:szCs w:val="21"/>
        </w:rPr>
      </w:pPr>
      <w:r>
        <w:rPr>
          <w:rFonts w:ascii="Arial" w:hAnsi="Arial" w:cs="Arial"/>
          <w:color w:val="222222"/>
          <w:sz w:val="21"/>
          <w:szCs w:val="21"/>
        </w:rPr>
        <w:t>Power loomed in Egypt of</w:t>
      </w:r>
      <w:r w:rsidR="00AF1C19">
        <w:rPr>
          <w:rFonts w:ascii="Arial" w:hAnsi="Arial" w:cs="Arial"/>
          <w:color w:val="222222"/>
          <w:sz w:val="21"/>
          <w:szCs w:val="21"/>
        </w:rPr>
        <w:t xml:space="preserve"> polypropylene and polyester, t</w:t>
      </w:r>
      <w:r>
        <w:rPr>
          <w:rFonts w:ascii="Arial" w:hAnsi="Arial" w:cs="Arial"/>
          <w:color w:val="222222"/>
          <w:sz w:val="21"/>
          <w:szCs w:val="21"/>
        </w:rPr>
        <w:t>he Kivi collection</w:t>
      </w:r>
      <w:r w:rsidR="00AF1C19">
        <w:rPr>
          <w:rFonts w:ascii="Arial" w:hAnsi="Arial" w:cs="Arial"/>
          <w:color w:val="222222"/>
          <w:sz w:val="21"/>
          <w:szCs w:val="21"/>
        </w:rPr>
        <w:t xml:space="preserve"> </w:t>
      </w:r>
      <w:r>
        <w:rPr>
          <w:rFonts w:ascii="Arial" w:hAnsi="Arial" w:cs="Arial"/>
          <w:color w:val="222222"/>
          <w:sz w:val="21"/>
          <w:szCs w:val="21"/>
        </w:rPr>
        <w:t xml:space="preserve">is a </w:t>
      </w:r>
      <w:r w:rsidR="00696CF5" w:rsidRPr="00696CF5">
        <w:rPr>
          <w:rFonts w:ascii="Arial" w:hAnsi="Arial" w:cs="Arial"/>
          <w:color w:val="222222"/>
          <w:sz w:val="21"/>
          <w:szCs w:val="21"/>
        </w:rPr>
        <w:t>classic design distressed to look modern and up to date. </w:t>
      </w:r>
    </w:p>
    <w:p w:rsidR="00872E65" w:rsidRDefault="00696CF5" w:rsidP="00864588">
      <w:pPr>
        <w:shd w:val="clear" w:color="auto" w:fill="FFFFFF"/>
        <w:spacing w:before="240" w:after="0"/>
        <w:rPr>
          <w:rFonts w:ascii="Arial" w:hAnsi="Arial" w:cs="Arial"/>
          <w:b/>
          <w:bCs/>
          <w:color w:val="222222"/>
          <w:sz w:val="21"/>
          <w:szCs w:val="21"/>
        </w:rPr>
      </w:pPr>
      <w:r w:rsidRPr="00696CF5">
        <w:rPr>
          <w:rFonts w:ascii="Arial" w:hAnsi="Arial" w:cs="Arial"/>
          <w:b/>
          <w:bCs/>
          <w:color w:val="222222"/>
          <w:sz w:val="21"/>
          <w:szCs w:val="21"/>
        </w:rPr>
        <w:t>Lotus</w:t>
      </w:r>
      <w:r w:rsidR="00032035">
        <w:rPr>
          <w:rFonts w:ascii="Arial" w:hAnsi="Arial" w:cs="Arial"/>
          <w:b/>
          <w:bCs/>
          <w:color w:val="222222"/>
          <w:sz w:val="21"/>
          <w:szCs w:val="21"/>
        </w:rPr>
        <w:t xml:space="preserve"> Collection</w:t>
      </w:r>
    </w:p>
    <w:p w:rsidR="00696CF5" w:rsidRDefault="00A36511" w:rsidP="00864588">
      <w:pPr>
        <w:shd w:val="clear" w:color="auto" w:fill="FFFFFF"/>
        <w:spacing w:after="0"/>
        <w:rPr>
          <w:rFonts w:ascii="Arial" w:hAnsi="Arial" w:cs="Arial"/>
          <w:b/>
          <w:bCs/>
          <w:color w:val="222222"/>
          <w:sz w:val="21"/>
          <w:szCs w:val="21"/>
        </w:rPr>
      </w:pPr>
      <w:r>
        <w:rPr>
          <w:rFonts w:ascii="Arial" w:hAnsi="Arial" w:cs="Arial"/>
          <w:bCs/>
          <w:color w:val="222222"/>
          <w:sz w:val="21"/>
          <w:szCs w:val="21"/>
        </w:rPr>
        <w:t>P</w:t>
      </w:r>
      <w:r w:rsidR="00696CF5" w:rsidRPr="00696CF5">
        <w:rPr>
          <w:rFonts w:ascii="Arial" w:hAnsi="Arial" w:cs="Arial"/>
          <w:bCs/>
          <w:color w:val="222222"/>
          <w:sz w:val="21"/>
          <w:szCs w:val="21"/>
        </w:rPr>
        <w:t xml:space="preserve">ower loomed </w:t>
      </w:r>
      <w:r>
        <w:rPr>
          <w:rFonts w:ascii="Arial" w:hAnsi="Arial" w:cs="Arial"/>
          <w:bCs/>
          <w:color w:val="222222"/>
          <w:sz w:val="21"/>
          <w:szCs w:val="21"/>
        </w:rPr>
        <w:t>in C</w:t>
      </w:r>
      <w:r w:rsidR="00696CF5" w:rsidRPr="00696CF5">
        <w:rPr>
          <w:rFonts w:ascii="Arial" w:hAnsi="Arial" w:cs="Arial"/>
          <w:bCs/>
          <w:color w:val="222222"/>
          <w:sz w:val="21"/>
          <w:szCs w:val="21"/>
        </w:rPr>
        <w:t>hina</w:t>
      </w:r>
      <w:r w:rsidRPr="00A36511">
        <w:rPr>
          <w:rFonts w:ascii="Arial" w:hAnsi="Arial" w:cs="Arial"/>
          <w:bCs/>
          <w:color w:val="222222"/>
          <w:sz w:val="21"/>
          <w:szCs w:val="21"/>
        </w:rPr>
        <w:t xml:space="preserve"> </w:t>
      </w:r>
      <w:r>
        <w:rPr>
          <w:rFonts w:ascii="Arial" w:hAnsi="Arial" w:cs="Arial"/>
          <w:bCs/>
          <w:color w:val="222222"/>
          <w:sz w:val="21"/>
          <w:szCs w:val="21"/>
        </w:rPr>
        <w:t>of</w:t>
      </w:r>
      <w:r w:rsidRPr="00696CF5">
        <w:rPr>
          <w:rFonts w:ascii="Arial" w:hAnsi="Arial" w:cs="Arial"/>
          <w:bCs/>
          <w:color w:val="222222"/>
          <w:sz w:val="21"/>
          <w:szCs w:val="21"/>
        </w:rPr>
        <w:t xml:space="preserve"> </w:t>
      </w:r>
      <w:r w:rsidR="00AF1C19">
        <w:rPr>
          <w:rFonts w:ascii="Arial" w:hAnsi="Arial" w:cs="Arial"/>
          <w:bCs/>
          <w:color w:val="222222"/>
          <w:sz w:val="21"/>
          <w:szCs w:val="21"/>
        </w:rPr>
        <w:t xml:space="preserve">100% </w:t>
      </w:r>
      <w:r w:rsidRPr="00696CF5">
        <w:rPr>
          <w:rFonts w:ascii="Arial" w:hAnsi="Arial" w:cs="Arial"/>
          <w:bCs/>
          <w:color w:val="222222"/>
          <w:sz w:val="21"/>
          <w:szCs w:val="21"/>
        </w:rPr>
        <w:t>polyester</w:t>
      </w:r>
      <w:r>
        <w:rPr>
          <w:rFonts w:ascii="Arial" w:hAnsi="Arial" w:cs="Arial"/>
          <w:bCs/>
          <w:color w:val="222222"/>
          <w:sz w:val="21"/>
          <w:szCs w:val="21"/>
        </w:rPr>
        <w:t xml:space="preserve">, </w:t>
      </w:r>
      <w:r w:rsidR="00AF1C19">
        <w:rPr>
          <w:rFonts w:ascii="Arial" w:hAnsi="Arial" w:cs="Arial"/>
          <w:bCs/>
          <w:color w:val="222222"/>
          <w:sz w:val="21"/>
          <w:szCs w:val="21"/>
        </w:rPr>
        <w:t xml:space="preserve">the </w:t>
      </w:r>
      <w:r>
        <w:rPr>
          <w:rFonts w:ascii="Arial" w:hAnsi="Arial" w:cs="Arial"/>
          <w:bCs/>
          <w:color w:val="222222"/>
          <w:sz w:val="21"/>
          <w:szCs w:val="21"/>
        </w:rPr>
        <w:t>Lotus</w:t>
      </w:r>
      <w:r w:rsidR="00AF1C19">
        <w:rPr>
          <w:rFonts w:ascii="Arial" w:hAnsi="Arial" w:cs="Arial"/>
          <w:bCs/>
          <w:color w:val="222222"/>
          <w:sz w:val="21"/>
          <w:szCs w:val="21"/>
        </w:rPr>
        <w:t xml:space="preserve"> collection</w:t>
      </w:r>
      <w:r>
        <w:rPr>
          <w:rFonts w:ascii="Arial" w:hAnsi="Arial" w:cs="Arial"/>
          <w:bCs/>
          <w:color w:val="222222"/>
          <w:sz w:val="21"/>
          <w:szCs w:val="21"/>
        </w:rPr>
        <w:t xml:space="preserve"> features kaleidoscope designs in neutral colors</w:t>
      </w:r>
      <w:r w:rsidR="00696CF5" w:rsidRPr="00696CF5">
        <w:rPr>
          <w:rFonts w:ascii="Arial" w:hAnsi="Arial" w:cs="Arial"/>
          <w:bCs/>
          <w:color w:val="222222"/>
          <w:sz w:val="21"/>
          <w:szCs w:val="21"/>
        </w:rPr>
        <w:t>. </w:t>
      </w:r>
    </w:p>
    <w:p w:rsidR="00872E65" w:rsidRDefault="00696CF5" w:rsidP="00864588">
      <w:pPr>
        <w:shd w:val="clear" w:color="auto" w:fill="FFFFFF"/>
        <w:spacing w:before="240" w:after="0"/>
        <w:rPr>
          <w:rFonts w:ascii="Arial" w:hAnsi="Arial" w:cs="Arial"/>
          <w:b/>
          <w:bCs/>
          <w:color w:val="222222"/>
          <w:sz w:val="21"/>
          <w:szCs w:val="21"/>
        </w:rPr>
      </w:pPr>
      <w:r w:rsidRPr="00696CF5">
        <w:rPr>
          <w:rFonts w:ascii="Arial" w:hAnsi="Arial" w:cs="Arial"/>
          <w:b/>
          <w:bCs/>
          <w:color w:val="222222"/>
          <w:sz w:val="21"/>
          <w:szCs w:val="21"/>
        </w:rPr>
        <w:t>Tulum </w:t>
      </w:r>
      <w:r w:rsidR="00032035">
        <w:rPr>
          <w:rFonts w:ascii="Arial" w:hAnsi="Arial" w:cs="Arial"/>
          <w:b/>
          <w:bCs/>
          <w:color w:val="222222"/>
          <w:sz w:val="21"/>
          <w:szCs w:val="21"/>
        </w:rPr>
        <w:t>Collection</w:t>
      </w:r>
    </w:p>
    <w:p w:rsidR="00696CF5" w:rsidRPr="00872E65" w:rsidRDefault="00872E65" w:rsidP="00864588">
      <w:pPr>
        <w:shd w:val="clear" w:color="auto" w:fill="FFFFFF"/>
        <w:spacing w:after="0"/>
        <w:rPr>
          <w:rFonts w:ascii="Arial" w:hAnsi="Arial" w:cs="Arial"/>
          <w:b/>
          <w:bCs/>
          <w:color w:val="222222"/>
          <w:sz w:val="21"/>
          <w:szCs w:val="21"/>
        </w:rPr>
      </w:pPr>
      <w:r>
        <w:rPr>
          <w:rFonts w:ascii="Arial" w:hAnsi="Arial" w:cs="Arial"/>
          <w:bCs/>
          <w:color w:val="222222"/>
          <w:sz w:val="21"/>
          <w:szCs w:val="21"/>
        </w:rPr>
        <w:t xml:space="preserve">This </w:t>
      </w:r>
      <w:r w:rsidR="00696CF5" w:rsidRPr="00696CF5">
        <w:rPr>
          <w:rFonts w:ascii="Arial" w:hAnsi="Arial" w:cs="Arial"/>
          <w:bCs/>
          <w:color w:val="222222"/>
          <w:sz w:val="21"/>
          <w:szCs w:val="21"/>
        </w:rPr>
        <w:t xml:space="preserve">Moroccan-inspired </w:t>
      </w:r>
      <w:r w:rsidR="00E71018">
        <w:rPr>
          <w:rFonts w:ascii="Arial" w:hAnsi="Arial" w:cs="Arial"/>
          <w:bCs/>
          <w:color w:val="222222"/>
          <w:sz w:val="21"/>
          <w:szCs w:val="21"/>
        </w:rPr>
        <w:t>look is hand-</w:t>
      </w:r>
      <w:r w:rsidR="00E71018" w:rsidRPr="00696CF5">
        <w:rPr>
          <w:rFonts w:ascii="Arial" w:hAnsi="Arial" w:cs="Arial"/>
          <w:bCs/>
          <w:color w:val="222222"/>
          <w:sz w:val="21"/>
          <w:szCs w:val="21"/>
        </w:rPr>
        <w:t>knotted in India</w:t>
      </w:r>
      <w:r w:rsidR="00E71018">
        <w:rPr>
          <w:rFonts w:ascii="Arial" w:hAnsi="Arial" w:cs="Arial"/>
          <w:bCs/>
          <w:color w:val="222222"/>
          <w:sz w:val="21"/>
          <w:szCs w:val="21"/>
        </w:rPr>
        <w:t xml:space="preserve"> </w:t>
      </w:r>
      <w:r>
        <w:rPr>
          <w:rFonts w:ascii="Arial" w:hAnsi="Arial" w:cs="Arial"/>
          <w:bCs/>
          <w:color w:val="222222"/>
          <w:sz w:val="21"/>
          <w:szCs w:val="21"/>
        </w:rPr>
        <w:t xml:space="preserve">of </w:t>
      </w:r>
      <w:r w:rsidR="00696CF5" w:rsidRPr="00696CF5">
        <w:rPr>
          <w:rFonts w:ascii="Arial" w:hAnsi="Arial" w:cs="Arial"/>
          <w:bCs/>
          <w:color w:val="222222"/>
          <w:sz w:val="21"/>
          <w:szCs w:val="21"/>
        </w:rPr>
        <w:t xml:space="preserve">100% natural undyed wool </w:t>
      </w:r>
      <w:r w:rsidR="00E71018">
        <w:rPr>
          <w:rFonts w:ascii="Arial" w:hAnsi="Arial" w:cs="Arial"/>
          <w:bCs/>
          <w:color w:val="222222"/>
          <w:sz w:val="21"/>
          <w:szCs w:val="21"/>
        </w:rPr>
        <w:t xml:space="preserve">that is subsequently </w:t>
      </w:r>
      <w:r w:rsidR="00696CF5" w:rsidRPr="00696CF5">
        <w:rPr>
          <w:rFonts w:ascii="Arial" w:hAnsi="Arial" w:cs="Arial"/>
          <w:bCs/>
          <w:color w:val="222222"/>
          <w:sz w:val="21"/>
          <w:szCs w:val="21"/>
        </w:rPr>
        <w:t>hand-knotted onto a natural wool flat weave base</w:t>
      </w:r>
      <w:r w:rsidR="00AF1C19">
        <w:rPr>
          <w:rFonts w:ascii="Arial" w:hAnsi="Arial" w:cs="Arial"/>
          <w:bCs/>
          <w:color w:val="222222"/>
          <w:sz w:val="21"/>
          <w:szCs w:val="21"/>
        </w:rPr>
        <w:t>,</w:t>
      </w:r>
      <w:r w:rsidR="00E71018">
        <w:rPr>
          <w:rFonts w:ascii="Arial" w:hAnsi="Arial" w:cs="Arial"/>
          <w:bCs/>
          <w:color w:val="222222"/>
          <w:sz w:val="21"/>
          <w:szCs w:val="21"/>
        </w:rPr>
        <w:t xml:space="preserve"> making it</w:t>
      </w:r>
      <w:r>
        <w:rPr>
          <w:rFonts w:ascii="Arial" w:hAnsi="Arial" w:cs="Arial"/>
          <w:bCs/>
          <w:color w:val="222222"/>
          <w:sz w:val="21"/>
          <w:szCs w:val="21"/>
        </w:rPr>
        <w:t xml:space="preserve"> perfect for high traffic</w:t>
      </w:r>
      <w:r w:rsidR="00E71018">
        <w:rPr>
          <w:rFonts w:ascii="Arial" w:hAnsi="Arial" w:cs="Arial"/>
          <w:bCs/>
          <w:color w:val="222222"/>
          <w:sz w:val="21"/>
          <w:szCs w:val="21"/>
        </w:rPr>
        <w:t xml:space="preserve"> areas. </w:t>
      </w:r>
    </w:p>
    <w:p w:rsidR="00432EDB" w:rsidRPr="00696CF5" w:rsidRDefault="00D34D05" w:rsidP="00AB6A93">
      <w:pPr>
        <w:spacing w:before="240" w:after="0"/>
        <w:rPr>
          <w:rFonts w:ascii="Arial" w:hAnsi="Arial" w:cs="Arial"/>
          <w:sz w:val="21"/>
          <w:szCs w:val="21"/>
        </w:rPr>
      </w:pPr>
      <w:r w:rsidRPr="0098033B">
        <w:rPr>
          <w:rFonts w:ascii="Arial" w:hAnsi="Arial" w:cs="Arial"/>
          <w:sz w:val="21"/>
          <w:szCs w:val="21"/>
        </w:rPr>
        <w:t xml:space="preserve">Loloi is hosting their annual showroom party </w:t>
      </w:r>
      <w:r w:rsidR="0048398F" w:rsidRPr="0098033B">
        <w:rPr>
          <w:rFonts w:ascii="Arial" w:hAnsi="Arial" w:cs="Arial"/>
          <w:sz w:val="21"/>
          <w:szCs w:val="21"/>
        </w:rPr>
        <w:t xml:space="preserve">at </w:t>
      </w:r>
      <w:r w:rsidRPr="0098033B">
        <w:rPr>
          <w:rFonts w:ascii="Arial" w:hAnsi="Arial" w:cs="Arial"/>
          <w:sz w:val="21"/>
          <w:szCs w:val="21"/>
        </w:rPr>
        <w:t>5</w:t>
      </w:r>
      <w:r w:rsidR="00AA6AD7" w:rsidRPr="0098033B">
        <w:rPr>
          <w:rFonts w:ascii="Arial" w:hAnsi="Arial" w:cs="Arial"/>
          <w:sz w:val="21"/>
          <w:szCs w:val="21"/>
        </w:rPr>
        <w:t>:</w:t>
      </w:r>
      <w:r w:rsidRPr="0098033B">
        <w:rPr>
          <w:rFonts w:ascii="Arial" w:hAnsi="Arial" w:cs="Arial"/>
          <w:sz w:val="21"/>
          <w:szCs w:val="21"/>
        </w:rPr>
        <w:t>0</w:t>
      </w:r>
      <w:r w:rsidR="00AA6AD7" w:rsidRPr="0098033B">
        <w:rPr>
          <w:rFonts w:ascii="Arial" w:hAnsi="Arial" w:cs="Arial"/>
          <w:sz w:val="21"/>
          <w:szCs w:val="21"/>
        </w:rPr>
        <w:t>0</w:t>
      </w:r>
      <w:r w:rsidR="0048398F" w:rsidRPr="0098033B">
        <w:rPr>
          <w:rFonts w:ascii="Arial" w:hAnsi="Arial" w:cs="Arial"/>
          <w:sz w:val="21"/>
          <w:szCs w:val="21"/>
        </w:rPr>
        <w:t xml:space="preserve"> p.m., Sunday </w:t>
      </w:r>
      <w:r w:rsidRPr="0098033B">
        <w:rPr>
          <w:rFonts w:ascii="Arial" w:hAnsi="Arial" w:cs="Arial"/>
          <w:sz w:val="21"/>
          <w:szCs w:val="21"/>
        </w:rPr>
        <w:t>April</w:t>
      </w:r>
      <w:r w:rsidR="0048398F" w:rsidRPr="0098033B">
        <w:rPr>
          <w:rFonts w:ascii="Arial" w:hAnsi="Arial" w:cs="Arial"/>
          <w:sz w:val="21"/>
          <w:szCs w:val="21"/>
        </w:rPr>
        <w:t xml:space="preserve"> 1</w:t>
      </w:r>
      <w:r w:rsidRPr="0098033B">
        <w:rPr>
          <w:rFonts w:ascii="Arial" w:hAnsi="Arial" w:cs="Arial"/>
          <w:sz w:val="21"/>
          <w:szCs w:val="21"/>
        </w:rPr>
        <w:t>7</w:t>
      </w:r>
      <w:r w:rsidR="008E7960">
        <w:rPr>
          <w:rFonts w:ascii="Arial" w:hAnsi="Arial" w:cs="Arial"/>
          <w:sz w:val="21"/>
          <w:szCs w:val="21"/>
        </w:rPr>
        <w:t>th</w:t>
      </w:r>
      <w:r w:rsidR="0048398F" w:rsidRPr="0098033B">
        <w:rPr>
          <w:rFonts w:ascii="Arial" w:hAnsi="Arial" w:cs="Arial"/>
          <w:sz w:val="21"/>
          <w:szCs w:val="21"/>
        </w:rPr>
        <w:t xml:space="preserve"> in Loloi’s showroom</w:t>
      </w:r>
      <w:r w:rsidR="008E7960">
        <w:rPr>
          <w:rFonts w:ascii="Arial" w:hAnsi="Arial" w:cs="Arial"/>
          <w:sz w:val="21"/>
          <w:szCs w:val="21"/>
        </w:rPr>
        <w:t xml:space="preserve"> D-320</w:t>
      </w:r>
      <w:r w:rsidR="0048398F" w:rsidRPr="0098033B">
        <w:rPr>
          <w:rFonts w:ascii="Arial" w:hAnsi="Arial" w:cs="Arial"/>
          <w:sz w:val="21"/>
          <w:szCs w:val="21"/>
        </w:rPr>
        <w:t xml:space="preserve">. </w:t>
      </w:r>
      <w:r w:rsidR="00432EDB" w:rsidRPr="0098033B">
        <w:rPr>
          <w:rFonts w:ascii="Arial" w:hAnsi="Arial" w:cs="Arial"/>
          <w:sz w:val="21"/>
          <w:szCs w:val="21"/>
        </w:rPr>
        <w:t>For news, decorating guidelines and other updates from Loloi, connect via Facebook</w:t>
      </w:r>
      <w:r w:rsidR="00432EDB" w:rsidRPr="00696CF5">
        <w:rPr>
          <w:rFonts w:ascii="Arial" w:hAnsi="Arial" w:cs="Arial"/>
          <w:sz w:val="21"/>
          <w:szCs w:val="21"/>
        </w:rPr>
        <w:t xml:space="preserve"> (</w:t>
      </w:r>
      <w:hyperlink r:id="rId9" w:history="1">
        <w:r w:rsidR="00432EDB" w:rsidRPr="00696CF5">
          <w:rPr>
            <w:rStyle w:val="Hyperlink"/>
            <w:rFonts w:ascii="Arial" w:hAnsi="Arial" w:cs="Arial"/>
            <w:sz w:val="21"/>
            <w:szCs w:val="21"/>
          </w:rPr>
          <w:t>www.facebook.com/loloirugs</w:t>
        </w:r>
      </w:hyperlink>
      <w:r w:rsidR="00432EDB" w:rsidRPr="00696CF5">
        <w:rPr>
          <w:rFonts w:ascii="Arial" w:hAnsi="Arial" w:cs="Arial"/>
          <w:sz w:val="21"/>
          <w:szCs w:val="21"/>
        </w:rPr>
        <w:t>), Pinterest (</w:t>
      </w:r>
      <w:hyperlink r:id="rId10" w:history="1">
        <w:r w:rsidR="00432EDB" w:rsidRPr="00696CF5">
          <w:rPr>
            <w:rStyle w:val="Hyperlink"/>
            <w:rFonts w:ascii="Arial" w:hAnsi="Arial" w:cs="Arial"/>
            <w:sz w:val="21"/>
            <w:szCs w:val="21"/>
          </w:rPr>
          <w:t>www.pinterest.com/loloirugs</w:t>
        </w:r>
      </w:hyperlink>
      <w:r w:rsidR="00432EDB" w:rsidRPr="00696CF5">
        <w:rPr>
          <w:rFonts w:ascii="Arial" w:hAnsi="Arial" w:cs="Arial"/>
          <w:sz w:val="21"/>
          <w:szCs w:val="21"/>
        </w:rPr>
        <w:t xml:space="preserve">), or the company website, </w:t>
      </w:r>
      <w:hyperlink r:id="rId11" w:history="1">
        <w:r w:rsidR="00432EDB" w:rsidRPr="00696CF5">
          <w:rPr>
            <w:rStyle w:val="Hyperlink"/>
            <w:rFonts w:ascii="Arial" w:hAnsi="Arial" w:cs="Arial"/>
            <w:sz w:val="21"/>
            <w:szCs w:val="21"/>
          </w:rPr>
          <w:t>www.LoloiRugs.com</w:t>
        </w:r>
      </w:hyperlink>
      <w:r w:rsidR="00432EDB" w:rsidRPr="00696CF5">
        <w:rPr>
          <w:rFonts w:ascii="Arial" w:hAnsi="Arial" w:cs="Arial"/>
          <w:sz w:val="21"/>
          <w:szCs w:val="21"/>
        </w:rPr>
        <w:t>.</w:t>
      </w:r>
      <w:r w:rsidR="00AA6AD7" w:rsidRPr="00696CF5">
        <w:rPr>
          <w:rFonts w:ascii="Arial" w:hAnsi="Arial" w:cs="Arial"/>
          <w:sz w:val="21"/>
          <w:szCs w:val="21"/>
        </w:rPr>
        <w:t xml:space="preserve"> For further information on </w:t>
      </w:r>
      <w:r w:rsidRPr="00696CF5">
        <w:rPr>
          <w:rFonts w:ascii="Arial" w:hAnsi="Arial" w:cs="Arial"/>
          <w:sz w:val="21"/>
          <w:szCs w:val="21"/>
        </w:rPr>
        <w:t>Joanna Gaines</w:t>
      </w:r>
      <w:r w:rsidR="00AA6AD7" w:rsidRPr="00696CF5">
        <w:rPr>
          <w:rFonts w:ascii="Arial" w:hAnsi="Arial" w:cs="Arial"/>
          <w:sz w:val="21"/>
          <w:szCs w:val="21"/>
        </w:rPr>
        <w:t xml:space="preserve">, visit </w:t>
      </w:r>
      <w:hyperlink r:id="rId12" w:history="1">
        <w:r w:rsidRPr="00696CF5">
          <w:rPr>
            <w:rStyle w:val="Hyperlink"/>
            <w:rFonts w:ascii="Arial" w:hAnsi="Arial" w:cs="Arial"/>
            <w:sz w:val="21"/>
            <w:szCs w:val="21"/>
          </w:rPr>
          <w:t>https://magnoliamarket.com/</w:t>
        </w:r>
      </w:hyperlink>
      <w:r w:rsidRPr="00696CF5">
        <w:rPr>
          <w:sz w:val="21"/>
          <w:szCs w:val="21"/>
        </w:rPr>
        <w:t xml:space="preserve"> </w:t>
      </w:r>
    </w:p>
    <w:p w:rsidR="00983F44" w:rsidRPr="00696CF5" w:rsidRDefault="00983F44" w:rsidP="00864588">
      <w:pPr>
        <w:shd w:val="clear" w:color="auto" w:fill="FFFFFF"/>
        <w:jc w:val="both"/>
        <w:rPr>
          <w:rFonts w:ascii="Arial" w:hAnsi="Arial" w:cs="Arial"/>
          <w:b/>
          <w:bCs/>
          <w:color w:val="222222"/>
          <w:sz w:val="21"/>
          <w:szCs w:val="21"/>
          <w:u w:val="single"/>
        </w:rPr>
      </w:pPr>
    </w:p>
    <w:p w:rsidR="00D34D05" w:rsidRPr="00696CF5" w:rsidRDefault="00D34D05" w:rsidP="00864588">
      <w:pPr>
        <w:pStyle w:val="BodyA"/>
        <w:shd w:val="clear" w:color="auto" w:fill="FFFFFF"/>
        <w:spacing w:line="276" w:lineRule="auto"/>
        <w:jc w:val="both"/>
        <w:rPr>
          <w:rStyle w:val="NoneA"/>
          <w:rFonts w:ascii="Arial" w:eastAsia="Arial" w:hAnsi="Arial" w:cs="Arial"/>
          <w:b/>
          <w:bCs/>
          <w:color w:val="222222"/>
          <w:sz w:val="21"/>
          <w:szCs w:val="21"/>
          <w:u w:val="single" w:color="222222"/>
        </w:rPr>
      </w:pPr>
      <w:r w:rsidRPr="00696CF5">
        <w:rPr>
          <w:rStyle w:val="NoneA"/>
          <w:rFonts w:ascii="Arial" w:hAnsi="Arial"/>
          <w:b/>
          <w:bCs/>
          <w:color w:val="222222"/>
          <w:sz w:val="21"/>
          <w:szCs w:val="21"/>
          <w:u w:val="single" w:color="222222"/>
        </w:rPr>
        <w:t>About LOLOI RUGS</w:t>
      </w:r>
    </w:p>
    <w:p w:rsidR="00D34D05" w:rsidRPr="00696CF5" w:rsidRDefault="00D34D05" w:rsidP="00864588">
      <w:pPr>
        <w:pStyle w:val="BodyA"/>
        <w:shd w:val="clear" w:color="auto" w:fill="FFFFFF"/>
        <w:spacing w:line="276" w:lineRule="auto"/>
        <w:rPr>
          <w:rStyle w:val="NoneA"/>
          <w:rFonts w:ascii="Arial" w:hAnsi="Arial"/>
          <w:color w:val="222222"/>
          <w:sz w:val="21"/>
          <w:szCs w:val="21"/>
          <w:u w:color="222222"/>
        </w:rPr>
      </w:pPr>
      <w:r w:rsidRPr="00696CF5">
        <w:rPr>
          <w:rStyle w:val="NoneA"/>
          <w:rFonts w:ascii="Arial" w:hAnsi="Arial"/>
          <w:color w:val="222222"/>
          <w:sz w:val="21"/>
          <w:szCs w:val="21"/>
          <w:u w:color="222222"/>
        </w:rPr>
        <w:t>Founded in 2004, LOLOI has become a fashion leader specializing in medium- to high-end area rugs in every style category, and a premium producer of textiles. Under the expert direction of area rug veteran Amir Loloi, the company has won six ARTS Awards: four for “</w:t>
      </w:r>
      <w:r w:rsidRPr="00696CF5">
        <w:rPr>
          <w:rStyle w:val="NoneA"/>
          <w:rFonts w:ascii="Arial" w:hAnsi="Arial"/>
          <w:color w:val="222222"/>
          <w:sz w:val="21"/>
          <w:szCs w:val="21"/>
          <w:u w:color="222222"/>
          <w:lang w:val="de-DE"/>
        </w:rPr>
        <w:t>Best Rug Manufacturer</w:t>
      </w:r>
      <w:r w:rsidRPr="00696CF5">
        <w:rPr>
          <w:rStyle w:val="NoneA"/>
          <w:rFonts w:ascii="Arial" w:hAnsi="Arial"/>
          <w:color w:val="222222"/>
          <w:sz w:val="21"/>
          <w:szCs w:val="21"/>
          <w:u w:color="222222"/>
        </w:rPr>
        <w:t>” in 2010, 2011, 2015 and 2016, one in 2012 for "Best Outdoor Manufacturer," and one in 2013 for “Green Manufacturer.” Its eight America’s Magnificent Carpets Awards and three Atlanta Visual Display Awards for sophisticated showroom design attest to the company’s commitment to innovation and quality.</w:t>
      </w:r>
    </w:p>
    <w:p w:rsidR="00D34D05" w:rsidRPr="00696CF5" w:rsidRDefault="00D34D05" w:rsidP="00864588">
      <w:pPr>
        <w:pStyle w:val="BodyA"/>
        <w:shd w:val="clear" w:color="auto" w:fill="FFFFFF"/>
        <w:spacing w:line="276" w:lineRule="auto"/>
        <w:rPr>
          <w:rStyle w:val="NoneA"/>
          <w:rFonts w:ascii="Arial" w:eastAsia="Arial" w:hAnsi="Arial" w:cs="Arial"/>
          <w:color w:val="222222"/>
          <w:sz w:val="21"/>
          <w:szCs w:val="21"/>
          <w:u w:color="222222"/>
        </w:rPr>
      </w:pPr>
    </w:p>
    <w:p w:rsidR="00B62EA1" w:rsidRPr="00A33306" w:rsidRDefault="00D34D05" w:rsidP="00864588">
      <w:pPr>
        <w:pStyle w:val="BodyA"/>
        <w:shd w:val="clear" w:color="auto" w:fill="FFFFFF"/>
        <w:spacing w:line="276" w:lineRule="auto"/>
        <w:jc w:val="both"/>
        <w:rPr>
          <w:sz w:val="21"/>
          <w:szCs w:val="21"/>
        </w:rPr>
      </w:pPr>
      <w:r w:rsidRPr="00696CF5">
        <w:rPr>
          <w:rStyle w:val="NoneA"/>
          <w:rFonts w:ascii="Arial" w:hAnsi="Arial"/>
          <w:color w:val="222222"/>
          <w:sz w:val="21"/>
          <w:szCs w:val="21"/>
          <w:u w:color="222222"/>
        </w:rPr>
        <w:t>LOLOI RUGS is headquartered in</w:t>
      </w:r>
      <w:r w:rsidRPr="00696CF5">
        <w:rPr>
          <w:rStyle w:val="NoneA"/>
          <w:rFonts w:ascii="Arial" w:hAnsi="Arial"/>
          <w:b/>
          <w:bCs/>
          <w:color w:val="222222"/>
          <w:sz w:val="21"/>
          <w:szCs w:val="21"/>
          <w:u w:color="222222"/>
        </w:rPr>
        <w:t> </w:t>
      </w:r>
      <w:r w:rsidRPr="00696CF5">
        <w:rPr>
          <w:rStyle w:val="NoneA"/>
          <w:rFonts w:ascii="Arial" w:hAnsi="Arial"/>
          <w:color w:val="222222"/>
          <w:sz w:val="21"/>
          <w:szCs w:val="21"/>
          <w:u w:color="222222"/>
        </w:rPr>
        <w:t xml:space="preserve">Dallas, with to-the-trade showrooms at: 295 Fifth Ave., New York, Showroom #1006 ● DallasMarketCenter, Suite #500 ● </w:t>
      </w:r>
      <w:r w:rsidRPr="00696CF5">
        <w:rPr>
          <w:rStyle w:val="NoneA"/>
          <w:rFonts w:ascii="Arial" w:hAnsi="Arial"/>
          <w:color w:val="222222"/>
          <w:sz w:val="21"/>
          <w:szCs w:val="21"/>
          <w:u w:color="222222"/>
          <w:lang w:val="es-ES_tradnl"/>
        </w:rPr>
        <w:t>Las</w:t>
      </w:r>
      <w:r w:rsidRPr="00696CF5">
        <w:rPr>
          <w:rStyle w:val="NoneA"/>
          <w:rFonts w:ascii="Arial" w:hAnsi="Arial"/>
          <w:color w:val="222222"/>
          <w:sz w:val="21"/>
          <w:szCs w:val="21"/>
          <w:u w:color="222222"/>
        </w:rPr>
        <w:t> Vegas Market, Building B, Suite #480 ● High Point, IHFC Showroom #D-320 ● and AmericasMart, Atlanta, Showroom #4-D-2. For more information, visit: </w:t>
      </w:r>
      <w:hyperlink r:id="rId13" w:history="1">
        <w:r w:rsidRPr="00696CF5">
          <w:rPr>
            <w:rStyle w:val="Hyperlink4"/>
            <w:sz w:val="21"/>
            <w:szCs w:val="21"/>
          </w:rPr>
          <w:t>www.loloirugs.com</w:t>
        </w:r>
      </w:hyperlink>
      <w:r w:rsidRPr="00696CF5">
        <w:rPr>
          <w:rStyle w:val="NoneA"/>
          <w:rFonts w:ascii="Arial" w:hAnsi="Arial"/>
          <w:color w:val="222222"/>
          <w:sz w:val="21"/>
          <w:szCs w:val="21"/>
          <w:u w:color="222222"/>
        </w:rPr>
        <w:t>. Call: (866) 362-1424. </w:t>
      </w:r>
    </w:p>
    <w:sectPr w:rsidR="00B62EA1" w:rsidRPr="00A33306" w:rsidSect="00AF1C19">
      <w:headerReference w:type="first" r:id="rId14"/>
      <w:pgSz w:w="12240" w:h="15840"/>
      <w:pgMar w:top="1109" w:right="1440" w:bottom="1008" w:left="1440" w:header="54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CBD" w:rsidRDefault="00402CBD" w:rsidP="008E689E">
      <w:pPr>
        <w:spacing w:after="0" w:line="240" w:lineRule="auto"/>
      </w:pPr>
      <w:r>
        <w:separator/>
      </w:r>
    </w:p>
  </w:endnote>
  <w:endnote w:type="continuationSeparator" w:id="0">
    <w:p w:rsidR="00402CBD" w:rsidRDefault="00402CBD" w:rsidP="008E6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CBD" w:rsidRDefault="00402CBD" w:rsidP="008E689E">
      <w:pPr>
        <w:spacing w:after="0" w:line="240" w:lineRule="auto"/>
      </w:pPr>
      <w:r>
        <w:separator/>
      </w:r>
    </w:p>
  </w:footnote>
  <w:footnote w:type="continuationSeparator" w:id="0">
    <w:p w:rsidR="00402CBD" w:rsidRDefault="00402CBD" w:rsidP="008E6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E65" w:rsidRDefault="000A2051" w:rsidP="00A33306">
    <w:pPr>
      <w:pStyle w:val="Header"/>
      <w:tabs>
        <w:tab w:val="clear" w:pos="9360"/>
      </w:tabs>
    </w:pPr>
    <w:r>
      <w:rPr>
        <w:noProof/>
      </w:rPr>
      <mc:AlternateContent>
        <mc:Choice Requires="wps">
          <w:drawing>
            <wp:anchor distT="0" distB="0" distL="114300" distR="114300" simplePos="0" relativeHeight="251658240" behindDoc="0" locked="0" layoutInCell="1" allowOverlap="1">
              <wp:simplePos x="0" y="0"/>
              <wp:positionH relativeFrom="column">
                <wp:posOffset>4407535</wp:posOffset>
              </wp:positionH>
              <wp:positionV relativeFrom="paragraph">
                <wp:posOffset>-239395</wp:posOffset>
              </wp:positionV>
              <wp:extent cx="2377440" cy="944245"/>
              <wp:effectExtent l="0" t="0" r="3810" b="825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944245"/>
                      </a:xfrm>
                      <a:prstGeom prst="rect">
                        <a:avLst/>
                      </a:prstGeom>
                      <a:solidFill>
                        <a:srgbClr val="FFFFFF"/>
                      </a:solidFill>
                      <a:ln>
                        <a:noFill/>
                      </a:ln>
                      <a:extLst>
                        <a:ext uri="{91240B29-F687-4f45-9708-019B960494DF}"/>
                      </a:extLst>
                    </wps:spPr>
                    <wps:txbx>
                      <w:txbxContent>
                        <w:p w:rsidR="00872E65" w:rsidRDefault="00872E65" w:rsidP="00A33306">
                          <w:pPr>
                            <w:spacing w:after="0" w:line="240" w:lineRule="auto"/>
                          </w:pPr>
                        </w:p>
                        <w:p w:rsidR="00872E65" w:rsidRDefault="00872E65" w:rsidP="00A33306">
                          <w:pPr>
                            <w:spacing w:after="0" w:line="240" w:lineRule="auto"/>
                          </w:pPr>
                          <w:r>
                            <w:t>CONTACT:</w:t>
                          </w:r>
                        </w:p>
                        <w:p w:rsidR="00872E65" w:rsidRDefault="00872E65" w:rsidP="00A33306">
                          <w:pPr>
                            <w:spacing w:after="0" w:line="240" w:lineRule="auto"/>
                          </w:pPr>
                          <w:r>
                            <w:t>Jennifer Green</w:t>
                          </w:r>
                        </w:p>
                        <w:p w:rsidR="00872E65" w:rsidRDefault="00CC601F" w:rsidP="00A33306">
                          <w:pPr>
                            <w:spacing w:after="0" w:line="240" w:lineRule="auto"/>
                          </w:pPr>
                          <w:hyperlink r:id="rId1" w:history="1">
                            <w:r w:rsidR="00872E65" w:rsidRPr="00830DDD">
                              <w:rPr>
                                <w:rStyle w:val="Hyperlink"/>
                              </w:rPr>
                              <w:t>jgreen@mbapr.com</w:t>
                            </w:r>
                          </w:hyperlink>
                        </w:p>
                        <w:p w:rsidR="00872E65" w:rsidRDefault="00872E65" w:rsidP="00A33306">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47.05pt;margin-top:-18.85pt;width:187.2pt;height:7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" stroked="f">
              <v:textbox style="mso-fit-shape-to-text:t">
                <w:txbxContent>
                  <w:p w:rsidR="00872E65" w:rsidRDefault="00872E65" w:rsidP="00A33306">
                    <w:pPr>
                      <w:spacing w:after="0" w:line="240" w:lineRule="auto"/>
                    </w:pPr>
                  </w:p>
                  <w:p w:rsidR="00872E65" w:rsidRDefault="00872E65" w:rsidP="00A33306">
                    <w:pPr>
                      <w:spacing w:after="0" w:line="240" w:lineRule="auto"/>
                    </w:pPr>
                    <w:r>
                      <w:t>CONTACT:</w:t>
                    </w:r>
                  </w:p>
                  <w:p w:rsidR="00872E65" w:rsidRDefault="00872E65" w:rsidP="00A33306">
                    <w:pPr>
                      <w:spacing w:after="0" w:line="240" w:lineRule="auto"/>
                    </w:pPr>
                    <w:r>
                      <w:t>Jennifer Green</w:t>
                    </w:r>
                  </w:p>
                  <w:p w:rsidR="00872E65" w:rsidRDefault="00402CBD" w:rsidP="00A33306">
                    <w:pPr>
                      <w:spacing w:after="0" w:line="240" w:lineRule="auto"/>
                    </w:pPr>
                    <w:hyperlink r:id="rId2" w:history="1">
                      <w:r w:rsidR="00872E65" w:rsidRPr="00830DDD">
                        <w:rPr>
                          <w:rStyle w:val="Hyperlink"/>
                        </w:rPr>
                        <w:t>jgreen@mbapr.com</w:t>
                      </w:r>
                    </w:hyperlink>
                  </w:p>
                  <w:p w:rsidR="00872E65" w:rsidRDefault="00872E65" w:rsidP="00A33306">
                    <w:pPr>
                      <w:spacing w:after="0" w:line="240" w:lineRule="auto"/>
                    </w:pPr>
                    <w:r>
                      <w:t>214-521-8596</w:t>
                    </w:r>
                  </w:p>
                </w:txbxContent>
              </v:textbox>
            </v:shape>
          </w:pict>
        </mc:Fallback>
      </mc:AlternateContent>
    </w:r>
    <w:r w:rsidR="00872E65" w:rsidRPr="00123DD4">
      <w:rPr>
        <w:noProof/>
      </w:rPr>
      <w:drawing>
        <wp:inline distT="0" distB="0" distL="0" distR="0">
          <wp:extent cx="904875" cy="904875"/>
          <wp:effectExtent l="0" t="0" r="0" b="0"/>
          <wp:docPr id="2" name="Picture 6"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3"/>
                  <a:stretch>
                    <a:fillRect/>
                  </a:stretch>
                </pic:blipFill>
                <pic:spPr>
                  <a:xfrm>
                    <a:off x="0" y="0"/>
                    <a:ext cx="904875" cy="904875"/>
                  </a:xfrm>
                  <a:prstGeom prst="rect">
                    <a:avLst/>
                  </a:prstGeom>
                </pic:spPr>
              </pic:pic>
            </a:graphicData>
          </a:graphic>
        </wp:inline>
      </w:drawing>
    </w:r>
    <w:r w:rsidR="00872E65">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5D"/>
    <w:rsid w:val="00032035"/>
    <w:rsid w:val="000322D9"/>
    <w:rsid w:val="000412D5"/>
    <w:rsid w:val="00050EAC"/>
    <w:rsid w:val="00077930"/>
    <w:rsid w:val="000A10BC"/>
    <w:rsid w:val="000A2051"/>
    <w:rsid w:val="000A55A1"/>
    <w:rsid w:val="000B00BB"/>
    <w:rsid w:val="000B2FFF"/>
    <w:rsid w:val="000B3836"/>
    <w:rsid w:val="000B4078"/>
    <w:rsid w:val="000C78C6"/>
    <w:rsid w:val="000D3AC1"/>
    <w:rsid w:val="000E0481"/>
    <w:rsid w:val="000E4891"/>
    <w:rsid w:val="000E495D"/>
    <w:rsid w:val="000E5433"/>
    <w:rsid w:val="000F5BEE"/>
    <w:rsid w:val="00106B80"/>
    <w:rsid w:val="00116150"/>
    <w:rsid w:val="00123DD4"/>
    <w:rsid w:val="0012625D"/>
    <w:rsid w:val="00136D57"/>
    <w:rsid w:val="00157F11"/>
    <w:rsid w:val="001A1F78"/>
    <w:rsid w:val="001B2DB3"/>
    <w:rsid w:val="001D18B5"/>
    <w:rsid w:val="001D1D75"/>
    <w:rsid w:val="001D31AD"/>
    <w:rsid w:val="001E3347"/>
    <w:rsid w:val="002000EB"/>
    <w:rsid w:val="00201D04"/>
    <w:rsid w:val="00227C5E"/>
    <w:rsid w:val="00243CCF"/>
    <w:rsid w:val="002501D3"/>
    <w:rsid w:val="00254BAF"/>
    <w:rsid w:val="00265C45"/>
    <w:rsid w:val="00271A12"/>
    <w:rsid w:val="002842B6"/>
    <w:rsid w:val="0029119B"/>
    <w:rsid w:val="002A1FF4"/>
    <w:rsid w:val="002A3AD3"/>
    <w:rsid w:val="002B48BD"/>
    <w:rsid w:val="002D0664"/>
    <w:rsid w:val="002E42C2"/>
    <w:rsid w:val="002E58A9"/>
    <w:rsid w:val="002E72C5"/>
    <w:rsid w:val="00302900"/>
    <w:rsid w:val="003034FF"/>
    <w:rsid w:val="00332DE2"/>
    <w:rsid w:val="00333C39"/>
    <w:rsid w:val="003620CE"/>
    <w:rsid w:val="00390C8A"/>
    <w:rsid w:val="0039271E"/>
    <w:rsid w:val="003948B4"/>
    <w:rsid w:val="003A273D"/>
    <w:rsid w:val="003C3A9D"/>
    <w:rsid w:val="003C6B4E"/>
    <w:rsid w:val="003D679A"/>
    <w:rsid w:val="003E54F8"/>
    <w:rsid w:val="003F01B0"/>
    <w:rsid w:val="003F60ED"/>
    <w:rsid w:val="00402CBD"/>
    <w:rsid w:val="004036F8"/>
    <w:rsid w:val="00424EDB"/>
    <w:rsid w:val="00432EDB"/>
    <w:rsid w:val="00440936"/>
    <w:rsid w:val="0048247B"/>
    <w:rsid w:val="0048398F"/>
    <w:rsid w:val="004C0372"/>
    <w:rsid w:val="004D7424"/>
    <w:rsid w:val="004E655D"/>
    <w:rsid w:val="004E6605"/>
    <w:rsid w:val="0050134D"/>
    <w:rsid w:val="0050597E"/>
    <w:rsid w:val="00511F61"/>
    <w:rsid w:val="0053226D"/>
    <w:rsid w:val="00534336"/>
    <w:rsid w:val="00554DAE"/>
    <w:rsid w:val="005671E0"/>
    <w:rsid w:val="005765AA"/>
    <w:rsid w:val="00587ABC"/>
    <w:rsid w:val="005A72C9"/>
    <w:rsid w:val="005B2155"/>
    <w:rsid w:val="005C264A"/>
    <w:rsid w:val="005C6F09"/>
    <w:rsid w:val="005C7D4F"/>
    <w:rsid w:val="005D2AC0"/>
    <w:rsid w:val="005F3400"/>
    <w:rsid w:val="00600F4A"/>
    <w:rsid w:val="006026BA"/>
    <w:rsid w:val="006520DD"/>
    <w:rsid w:val="00660AF6"/>
    <w:rsid w:val="00672C40"/>
    <w:rsid w:val="00696CF5"/>
    <w:rsid w:val="006A14B8"/>
    <w:rsid w:val="006A5646"/>
    <w:rsid w:val="006B79FD"/>
    <w:rsid w:val="006E0939"/>
    <w:rsid w:val="00711B3A"/>
    <w:rsid w:val="00723FF0"/>
    <w:rsid w:val="007265F4"/>
    <w:rsid w:val="00760332"/>
    <w:rsid w:val="00760AF5"/>
    <w:rsid w:val="0079339E"/>
    <w:rsid w:val="007B18F5"/>
    <w:rsid w:val="007C012D"/>
    <w:rsid w:val="007D1AE4"/>
    <w:rsid w:val="007E4FBD"/>
    <w:rsid w:val="007F0E29"/>
    <w:rsid w:val="007F41E2"/>
    <w:rsid w:val="00823EA0"/>
    <w:rsid w:val="00826016"/>
    <w:rsid w:val="00830DDD"/>
    <w:rsid w:val="008439C3"/>
    <w:rsid w:val="0084501F"/>
    <w:rsid w:val="00860FD0"/>
    <w:rsid w:val="00864588"/>
    <w:rsid w:val="008662DD"/>
    <w:rsid w:val="00872E65"/>
    <w:rsid w:val="008763DC"/>
    <w:rsid w:val="0089738F"/>
    <w:rsid w:val="008978A5"/>
    <w:rsid w:val="008A224C"/>
    <w:rsid w:val="008A2572"/>
    <w:rsid w:val="008A32E0"/>
    <w:rsid w:val="008A3F48"/>
    <w:rsid w:val="008B185B"/>
    <w:rsid w:val="008D31C6"/>
    <w:rsid w:val="008E689E"/>
    <w:rsid w:val="008E7960"/>
    <w:rsid w:val="008F46EA"/>
    <w:rsid w:val="00962FAB"/>
    <w:rsid w:val="0098033B"/>
    <w:rsid w:val="00983F44"/>
    <w:rsid w:val="00993BDC"/>
    <w:rsid w:val="009A62B7"/>
    <w:rsid w:val="009B37DA"/>
    <w:rsid w:val="00A14AB7"/>
    <w:rsid w:val="00A15BCC"/>
    <w:rsid w:val="00A33306"/>
    <w:rsid w:val="00A36511"/>
    <w:rsid w:val="00A4242C"/>
    <w:rsid w:val="00A65F16"/>
    <w:rsid w:val="00A84160"/>
    <w:rsid w:val="00A94FA6"/>
    <w:rsid w:val="00A977D9"/>
    <w:rsid w:val="00AA2AC6"/>
    <w:rsid w:val="00AA6AD7"/>
    <w:rsid w:val="00AB303B"/>
    <w:rsid w:val="00AB43E1"/>
    <w:rsid w:val="00AB61C9"/>
    <w:rsid w:val="00AB6A93"/>
    <w:rsid w:val="00AC4E5E"/>
    <w:rsid w:val="00AF1C19"/>
    <w:rsid w:val="00AF3A7F"/>
    <w:rsid w:val="00B2623E"/>
    <w:rsid w:val="00B4652D"/>
    <w:rsid w:val="00B47816"/>
    <w:rsid w:val="00B62EA1"/>
    <w:rsid w:val="00B71726"/>
    <w:rsid w:val="00B879C2"/>
    <w:rsid w:val="00B93998"/>
    <w:rsid w:val="00BA0982"/>
    <w:rsid w:val="00BE61A7"/>
    <w:rsid w:val="00BF58EE"/>
    <w:rsid w:val="00C007E4"/>
    <w:rsid w:val="00C01058"/>
    <w:rsid w:val="00C200C3"/>
    <w:rsid w:val="00C256BD"/>
    <w:rsid w:val="00C31BDF"/>
    <w:rsid w:val="00C339E1"/>
    <w:rsid w:val="00C3435F"/>
    <w:rsid w:val="00C55F1C"/>
    <w:rsid w:val="00C62B49"/>
    <w:rsid w:val="00C76094"/>
    <w:rsid w:val="00C77F90"/>
    <w:rsid w:val="00C832DC"/>
    <w:rsid w:val="00CA39B8"/>
    <w:rsid w:val="00CC601F"/>
    <w:rsid w:val="00CE06E4"/>
    <w:rsid w:val="00CF129B"/>
    <w:rsid w:val="00D06763"/>
    <w:rsid w:val="00D12EF0"/>
    <w:rsid w:val="00D25970"/>
    <w:rsid w:val="00D34487"/>
    <w:rsid w:val="00D34D05"/>
    <w:rsid w:val="00D40EDC"/>
    <w:rsid w:val="00D608B5"/>
    <w:rsid w:val="00D67534"/>
    <w:rsid w:val="00D72B1D"/>
    <w:rsid w:val="00D80F39"/>
    <w:rsid w:val="00DA11C5"/>
    <w:rsid w:val="00DB30DE"/>
    <w:rsid w:val="00DC2AF9"/>
    <w:rsid w:val="00DC30E2"/>
    <w:rsid w:val="00DE023D"/>
    <w:rsid w:val="00DE2CFF"/>
    <w:rsid w:val="00E10A05"/>
    <w:rsid w:val="00E1247F"/>
    <w:rsid w:val="00E168CF"/>
    <w:rsid w:val="00E3127E"/>
    <w:rsid w:val="00E31A4D"/>
    <w:rsid w:val="00E361E9"/>
    <w:rsid w:val="00E71018"/>
    <w:rsid w:val="00E764BD"/>
    <w:rsid w:val="00E769DC"/>
    <w:rsid w:val="00E91950"/>
    <w:rsid w:val="00EA185B"/>
    <w:rsid w:val="00EB025D"/>
    <w:rsid w:val="00EE1EF7"/>
    <w:rsid w:val="00F02728"/>
    <w:rsid w:val="00F121BC"/>
    <w:rsid w:val="00F216BC"/>
    <w:rsid w:val="00F42FF7"/>
    <w:rsid w:val="00F562D6"/>
    <w:rsid w:val="00F646F1"/>
    <w:rsid w:val="00F83FDE"/>
    <w:rsid w:val="00F874BB"/>
    <w:rsid w:val="00FC61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4915D3EB-9A42-435C-B6A8-0CD90FFA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F1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671E0"/>
    <w:rPr>
      <w:rFonts w:cs="Times New Roman"/>
      <w:color w:val="0000FF"/>
      <w:u w:val="single"/>
    </w:rPr>
  </w:style>
  <w:style w:type="character" w:styleId="FollowedHyperlink">
    <w:name w:val="FollowedHyperlink"/>
    <w:basedOn w:val="DefaultParagraphFont"/>
    <w:uiPriority w:val="99"/>
    <w:rsid w:val="005671E0"/>
    <w:rPr>
      <w:rFonts w:cs="Times New Roman"/>
      <w:color w:val="800080"/>
      <w:u w:val="single"/>
    </w:rPr>
  </w:style>
  <w:style w:type="character" w:styleId="CommentReference">
    <w:name w:val="annotation reference"/>
    <w:basedOn w:val="DefaultParagraphFont"/>
    <w:uiPriority w:val="99"/>
    <w:semiHidden/>
    <w:rsid w:val="00F83FDE"/>
    <w:rPr>
      <w:rFonts w:cs="Times New Roman"/>
      <w:sz w:val="16"/>
      <w:szCs w:val="16"/>
    </w:rPr>
  </w:style>
  <w:style w:type="paragraph" w:styleId="CommentText">
    <w:name w:val="annotation text"/>
    <w:basedOn w:val="Normal"/>
    <w:link w:val="CommentTextChar"/>
    <w:uiPriority w:val="99"/>
    <w:semiHidden/>
    <w:rsid w:val="00F83FDE"/>
    <w:rPr>
      <w:sz w:val="20"/>
      <w:szCs w:val="20"/>
    </w:rPr>
  </w:style>
  <w:style w:type="character" w:customStyle="1" w:styleId="CommentTextChar">
    <w:name w:val="Comment Text Char"/>
    <w:basedOn w:val="DefaultParagraphFont"/>
    <w:link w:val="CommentText"/>
    <w:uiPriority w:val="99"/>
    <w:semiHidden/>
    <w:locked/>
    <w:rsid w:val="002A1FF4"/>
    <w:rPr>
      <w:rFonts w:cs="Times New Roman"/>
      <w:sz w:val="20"/>
      <w:szCs w:val="20"/>
    </w:rPr>
  </w:style>
  <w:style w:type="paragraph" w:styleId="CommentSubject">
    <w:name w:val="annotation subject"/>
    <w:basedOn w:val="CommentText"/>
    <w:next w:val="CommentText"/>
    <w:link w:val="CommentSubjectChar"/>
    <w:uiPriority w:val="99"/>
    <w:semiHidden/>
    <w:rsid w:val="00F83FDE"/>
    <w:rPr>
      <w:b/>
      <w:bCs/>
    </w:rPr>
  </w:style>
  <w:style w:type="character" w:customStyle="1" w:styleId="CommentSubjectChar">
    <w:name w:val="Comment Subject Char"/>
    <w:basedOn w:val="CommentTextChar"/>
    <w:link w:val="CommentSubject"/>
    <w:uiPriority w:val="99"/>
    <w:semiHidden/>
    <w:locked/>
    <w:rsid w:val="002A1FF4"/>
    <w:rPr>
      <w:rFonts w:cs="Times New Roman"/>
      <w:b/>
      <w:bCs/>
      <w:sz w:val="20"/>
      <w:szCs w:val="20"/>
    </w:rPr>
  </w:style>
  <w:style w:type="paragraph" w:styleId="BalloonText">
    <w:name w:val="Balloon Text"/>
    <w:basedOn w:val="Normal"/>
    <w:link w:val="BalloonTextChar"/>
    <w:uiPriority w:val="99"/>
    <w:semiHidden/>
    <w:rsid w:val="00F83F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1FF4"/>
    <w:rPr>
      <w:rFonts w:ascii="Times New Roman" w:hAnsi="Times New Roman" w:cs="Times New Roman"/>
      <w:sz w:val="2"/>
    </w:rPr>
  </w:style>
  <w:style w:type="paragraph" w:styleId="Header">
    <w:name w:val="header"/>
    <w:basedOn w:val="Normal"/>
    <w:link w:val="HeaderChar"/>
    <w:uiPriority w:val="99"/>
    <w:semiHidden/>
    <w:rsid w:val="008E689E"/>
    <w:pPr>
      <w:tabs>
        <w:tab w:val="center" w:pos="4680"/>
        <w:tab w:val="right" w:pos="9360"/>
      </w:tabs>
    </w:pPr>
  </w:style>
  <w:style w:type="character" w:customStyle="1" w:styleId="HeaderChar">
    <w:name w:val="Header Char"/>
    <w:basedOn w:val="DefaultParagraphFont"/>
    <w:link w:val="Header"/>
    <w:uiPriority w:val="99"/>
    <w:semiHidden/>
    <w:locked/>
    <w:rsid w:val="008E689E"/>
    <w:rPr>
      <w:rFonts w:cs="Times New Roman"/>
    </w:rPr>
  </w:style>
  <w:style w:type="paragraph" w:styleId="Footer">
    <w:name w:val="footer"/>
    <w:basedOn w:val="Normal"/>
    <w:link w:val="FooterChar"/>
    <w:uiPriority w:val="99"/>
    <w:semiHidden/>
    <w:rsid w:val="008E689E"/>
    <w:pPr>
      <w:tabs>
        <w:tab w:val="center" w:pos="4680"/>
        <w:tab w:val="right" w:pos="9360"/>
      </w:tabs>
    </w:pPr>
  </w:style>
  <w:style w:type="character" w:customStyle="1" w:styleId="FooterChar">
    <w:name w:val="Footer Char"/>
    <w:basedOn w:val="DefaultParagraphFont"/>
    <w:link w:val="Footer"/>
    <w:uiPriority w:val="99"/>
    <w:semiHidden/>
    <w:locked/>
    <w:rsid w:val="008E689E"/>
    <w:rPr>
      <w:rFonts w:cs="Times New Roman"/>
    </w:rPr>
  </w:style>
  <w:style w:type="character" w:customStyle="1" w:styleId="yiv503724351apple-style-span">
    <w:name w:val="yiv503724351apple-style-span"/>
    <w:basedOn w:val="DefaultParagraphFont"/>
    <w:rsid w:val="00EE1EF7"/>
  </w:style>
  <w:style w:type="paragraph" w:customStyle="1" w:styleId="yiv503724351msonormal">
    <w:name w:val="yiv503724351msonormal"/>
    <w:basedOn w:val="Normal"/>
    <w:rsid w:val="0012625D"/>
    <w:pPr>
      <w:spacing w:before="100" w:beforeAutospacing="1" w:after="100" w:afterAutospacing="1" w:line="240" w:lineRule="auto"/>
    </w:pPr>
    <w:rPr>
      <w:rFonts w:ascii="Times New Roman" w:eastAsia="Times New Roman" w:hAnsi="Times New Roman"/>
      <w:sz w:val="24"/>
      <w:szCs w:val="24"/>
    </w:rPr>
  </w:style>
  <w:style w:type="character" w:customStyle="1" w:styleId="yshortcuts">
    <w:name w:val="yshortcuts"/>
    <w:basedOn w:val="DefaultParagraphFont"/>
    <w:rsid w:val="001D1D75"/>
  </w:style>
  <w:style w:type="paragraph" w:styleId="Subtitle">
    <w:name w:val="Subtitle"/>
    <w:basedOn w:val="Normal"/>
    <w:link w:val="SubtitleChar"/>
    <w:qFormat/>
    <w:locked/>
    <w:rsid w:val="00823EA0"/>
    <w:pPr>
      <w:spacing w:after="0" w:line="240" w:lineRule="auto"/>
      <w:jc w:val="center"/>
    </w:pPr>
    <w:rPr>
      <w:rFonts w:ascii="Times New Roman" w:eastAsia="Times New Roman" w:hAnsi="Times New Roman"/>
      <w:i/>
      <w:iCs/>
      <w:sz w:val="32"/>
      <w:szCs w:val="24"/>
    </w:rPr>
  </w:style>
  <w:style w:type="character" w:customStyle="1" w:styleId="SubtitleChar">
    <w:name w:val="Subtitle Char"/>
    <w:basedOn w:val="DefaultParagraphFont"/>
    <w:link w:val="Subtitle"/>
    <w:rsid w:val="00823EA0"/>
    <w:rPr>
      <w:rFonts w:ascii="Times New Roman" w:eastAsia="Times New Roman" w:hAnsi="Times New Roman"/>
      <w:i/>
      <w:iCs/>
      <w:sz w:val="32"/>
      <w:szCs w:val="24"/>
    </w:rPr>
  </w:style>
  <w:style w:type="character" w:customStyle="1" w:styleId="apple-converted-space">
    <w:name w:val="apple-converted-space"/>
    <w:basedOn w:val="DefaultParagraphFont"/>
    <w:rsid w:val="00432EDB"/>
  </w:style>
  <w:style w:type="character" w:customStyle="1" w:styleId="aqj">
    <w:name w:val="aqj"/>
    <w:basedOn w:val="DefaultParagraphFont"/>
    <w:rsid w:val="00AB303B"/>
  </w:style>
  <w:style w:type="paragraph" w:styleId="NormalWeb">
    <w:name w:val="Normal (Web)"/>
    <w:basedOn w:val="Normal"/>
    <w:uiPriority w:val="99"/>
    <w:unhideWhenUsed/>
    <w:rsid w:val="00AB303B"/>
    <w:pPr>
      <w:spacing w:before="100" w:beforeAutospacing="1" w:after="100" w:afterAutospacing="1" w:line="240" w:lineRule="auto"/>
    </w:pPr>
    <w:rPr>
      <w:rFonts w:ascii="Times New Roman" w:eastAsia="Times New Roman" w:hAnsi="Times New Roman"/>
      <w:sz w:val="24"/>
      <w:szCs w:val="24"/>
    </w:rPr>
  </w:style>
  <w:style w:type="paragraph" w:customStyle="1" w:styleId="BodyA">
    <w:name w:val="Body A"/>
    <w:rsid w:val="00D34D05"/>
    <w:pPr>
      <w:pBdr>
        <w:top w:val="nil"/>
        <w:left w:val="nil"/>
        <w:bottom w:val="nil"/>
        <w:right w:val="nil"/>
        <w:between w:val="nil"/>
        <w:bar w:val="nil"/>
      </w:pBdr>
      <w:spacing w:line="360" w:lineRule="auto"/>
    </w:pPr>
    <w:rPr>
      <w:rFonts w:cs="Calibri"/>
      <w:color w:val="000000"/>
      <w:u w:color="000000"/>
      <w:bdr w:val="nil"/>
    </w:rPr>
  </w:style>
  <w:style w:type="character" w:customStyle="1" w:styleId="NoneA">
    <w:name w:val="None A"/>
    <w:rsid w:val="00D34D05"/>
  </w:style>
  <w:style w:type="character" w:customStyle="1" w:styleId="Hyperlink4">
    <w:name w:val="Hyperlink.4"/>
    <w:basedOn w:val="NoneA"/>
    <w:rsid w:val="00D34D05"/>
    <w:rPr>
      <w:rFonts w:ascii="Arial" w:eastAsia="Arial" w:hAnsi="Arial" w:cs="Arial"/>
      <w:color w:val="021EAA"/>
      <w:sz w:val="20"/>
      <w:szCs w:val="20"/>
      <w:u w:val="single" w:color="021EA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126393">
      <w:bodyDiv w:val="1"/>
      <w:marLeft w:val="0"/>
      <w:marRight w:val="0"/>
      <w:marTop w:val="0"/>
      <w:marBottom w:val="0"/>
      <w:divBdr>
        <w:top w:val="none" w:sz="0" w:space="0" w:color="auto"/>
        <w:left w:val="none" w:sz="0" w:space="0" w:color="auto"/>
        <w:bottom w:val="none" w:sz="0" w:space="0" w:color="auto"/>
        <w:right w:val="none" w:sz="0" w:space="0" w:color="auto"/>
      </w:divBdr>
    </w:div>
    <w:div w:id="546599655">
      <w:bodyDiv w:val="1"/>
      <w:marLeft w:val="0"/>
      <w:marRight w:val="0"/>
      <w:marTop w:val="0"/>
      <w:marBottom w:val="0"/>
      <w:divBdr>
        <w:top w:val="none" w:sz="0" w:space="0" w:color="auto"/>
        <w:left w:val="none" w:sz="0" w:space="0" w:color="auto"/>
        <w:bottom w:val="none" w:sz="0" w:space="0" w:color="auto"/>
        <w:right w:val="none" w:sz="0" w:space="0" w:color="auto"/>
      </w:divBdr>
      <w:divsChild>
        <w:div w:id="4091536">
          <w:marLeft w:val="0"/>
          <w:marRight w:val="0"/>
          <w:marTop w:val="0"/>
          <w:marBottom w:val="0"/>
          <w:divBdr>
            <w:top w:val="none" w:sz="0" w:space="0" w:color="auto"/>
            <w:left w:val="none" w:sz="0" w:space="0" w:color="auto"/>
            <w:bottom w:val="none" w:sz="0" w:space="0" w:color="auto"/>
            <w:right w:val="none" w:sz="0" w:space="0" w:color="auto"/>
          </w:divBdr>
        </w:div>
        <w:div w:id="725377384">
          <w:marLeft w:val="0"/>
          <w:marRight w:val="0"/>
          <w:marTop w:val="0"/>
          <w:marBottom w:val="0"/>
          <w:divBdr>
            <w:top w:val="none" w:sz="0" w:space="0" w:color="auto"/>
            <w:left w:val="none" w:sz="0" w:space="0" w:color="auto"/>
            <w:bottom w:val="none" w:sz="0" w:space="0" w:color="auto"/>
            <w:right w:val="none" w:sz="0" w:space="0" w:color="auto"/>
          </w:divBdr>
        </w:div>
        <w:div w:id="19093639">
          <w:marLeft w:val="0"/>
          <w:marRight w:val="0"/>
          <w:marTop w:val="0"/>
          <w:marBottom w:val="0"/>
          <w:divBdr>
            <w:top w:val="none" w:sz="0" w:space="0" w:color="auto"/>
            <w:left w:val="none" w:sz="0" w:space="0" w:color="auto"/>
            <w:bottom w:val="none" w:sz="0" w:space="0" w:color="auto"/>
            <w:right w:val="none" w:sz="0" w:space="0" w:color="auto"/>
          </w:divBdr>
        </w:div>
        <w:div w:id="1213689098">
          <w:marLeft w:val="0"/>
          <w:marRight w:val="0"/>
          <w:marTop w:val="0"/>
          <w:marBottom w:val="0"/>
          <w:divBdr>
            <w:top w:val="none" w:sz="0" w:space="0" w:color="auto"/>
            <w:left w:val="none" w:sz="0" w:space="0" w:color="auto"/>
            <w:bottom w:val="none" w:sz="0" w:space="0" w:color="auto"/>
            <w:right w:val="none" w:sz="0" w:space="0" w:color="auto"/>
          </w:divBdr>
        </w:div>
        <w:div w:id="845747728">
          <w:marLeft w:val="0"/>
          <w:marRight w:val="0"/>
          <w:marTop w:val="0"/>
          <w:marBottom w:val="0"/>
          <w:divBdr>
            <w:top w:val="none" w:sz="0" w:space="0" w:color="auto"/>
            <w:left w:val="none" w:sz="0" w:space="0" w:color="auto"/>
            <w:bottom w:val="none" w:sz="0" w:space="0" w:color="auto"/>
            <w:right w:val="none" w:sz="0" w:space="0" w:color="auto"/>
          </w:divBdr>
        </w:div>
        <w:div w:id="2031029541">
          <w:marLeft w:val="0"/>
          <w:marRight w:val="0"/>
          <w:marTop w:val="0"/>
          <w:marBottom w:val="0"/>
          <w:divBdr>
            <w:top w:val="none" w:sz="0" w:space="0" w:color="auto"/>
            <w:left w:val="none" w:sz="0" w:space="0" w:color="auto"/>
            <w:bottom w:val="none" w:sz="0" w:space="0" w:color="auto"/>
            <w:right w:val="none" w:sz="0" w:space="0" w:color="auto"/>
          </w:divBdr>
        </w:div>
        <w:div w:id="498237176">
          <w:marLeft w:val="0"/>
          <w:marRight w:val="0"/>
          <w:marTop w:val="0"/>
          <w:marBottom w:val="0"/>
          <w:divBdr>
            <w:top w:val="none" w:sz="0" w:space="0" w:color="auto"/>
            <w:left w:val="none" w:sz="0" w:space="0" w:color="auto"/>
            <w:bottom w:val="none" w:sz="0" w:space="0" w:color="auto"/>
            <w:right w:val="none" w:sz="0" w:space="0" w:color="auto"/>
          </w:divBdr>
          <w:divsChild>
            <w:div w:id="1147429971">
              <w:marLeft w:val="0"/>
              <w:marRight w:val="0"/>
              <w:marTop w:val="0"/>
              <w:marBottom w:val="0"/>
              <w:divBdr>
                <w:top w:val="none" w:sz="0" w:space="0" w:color="auto"/>
                <w:left w:val="none" w:sz="0" w:space="0" w:color="auto"/>
                <w:bottom w:val="none" w:sz="0" w:space="0" w:color="auto"/>
                <w:right w:val="none" w:sz="0" w:space="0" w:color="auto"/>
              </w:divBdr>
            </w:div>
            <w:div w:id="1033653545">
              <w:marLeft w:val="0"/>
              <w:marRight w:val="0"/>
              <w:marTop w:val="0"/>
              <w:marBottom w:val="0"/>
              <w:divBdr>
                <w:top w:val="none" w:sz="0" w:space="0" w:color="auto"/>
                <w:left w:val="none" w:sz="0" w:space="0" w:color="auto"/>
                <w:bottom w:val="none" w:sz="0" w:space="0" w:color="auto"/>
                <w:right w:val="none" w:sz="0" w:space="0" w:color="auto"/>
              </w:divBdr>
              <w:divsChild>
                <w:div w:id="2045128975">
                  <w:marLeft w:val="0"/>
                  <w:marRight w:val="0"/>
                  <w:marTop w:val="0"/>
                  <w:marBottom w:val="0"/>
                  <w:divBdr>
                    <w:top w:val="none" w:sz="0" w:space="0" w:color="auto"/>
                    <w:left w:val="none" w:sz="0" w:space="0" w:color="auto"/>
                    <w:bottom w:val="none" w:sz="0" w:space="0" w:color="auto"/>
                    <w:right w:val="none" w:sz="0" w:space="0" w:color="auto"/>
                  </w:divBdr>
                </w:div>
                <w:div w:id="853105598">
                  <w:marLeft w:val="0"/>
                  <w:marRight w:val="0"/>
                  <w:marTop w:val="0"/>
                  <w:marBottom w:val="0"/>
                  <w:divBdr>
                    <w:top w:val="none" w:sz="0" w:space="0" w:color="auto"/>
                    <w:left w:val="none" w:sz="0" w:space="0" w:color="auto"/>
                    <w:bottom w:val="none" w:sz="0" w:space="0" w:color="auto"/>
                    <w:right w:val="none" w:sz="0" w:space="0" w:color="auto"/>
                  </w:divBdr>
                </w:div>
                <w:div w:id="1477987047">
                  <w:marLeft w:val="0"/>
                  <w:marRight w:val="0"/>
                  <w:marTop w:val="0"/>
                  <w:marBottom w:val="0"/>
                  <w:divBdr>
                    <w:top w:val="none" w:sz="0" w:space="0" w:color="auto"/>
                    <w:left w:val="none" w:sz="0" w:space="0" w:color="auto"/>
                    <w:bottom w:val="none" w:sz="0" w:space="0" w:color="auto"/>
                    <w:right w:val="none" w:sz="0" w:space="0" w:color="auto"/>
                  </w:divBdr>
                  <w:divsChild>
                    <w:div w:id="776949097">
                      <w:marLeft w:val="0"/>
                      <w:marRight w:val="0"/>
                      <w:marTop w:val="0"/>
                      <w:marBottom w:val="0"/>
                      <w:divBdr>
                        <w:top w:val="none" w:sz="0" w:space="0" w:color="auto"/>
                        <w:left w:val="none" w:sz="0" w:space="0" w:color="auto"/>
                        <w:bottom w:val="none" w:sz="0" w:space="0" w:color="auto"/>
                        <w:right w:val="none" w:sz="0" w:space="0" w:color="auto"/>
                      </w:divBdr>
                    </w:div>
                  </w:divsChild>
                </w:div>
                <w:div w:id="613096320">
                  <w:marLeft w:val="0"/>
                  <w:marRight w:val="0"/>
                  <w:marTop w:val="0"/>
                  <w:marBottom w:val="0"/>
                  <w:divBdr>
                    <w:top w:val="none" w:sz="0" w:space="0" w:color="auto"/>
                    <w:left w:val="none" w:sz="0" w:space="0" w:color="auto"/>
                    <w:bottom w:val="none" w:sz="0" w:space="0" w:color="auto"/>
                    <w:right w:val="none" w:sz="0" w:space="0" w:color="auto"/>
                  </w:divBdr>
                </w:div>
                <w:div w:id="328675981">
                  <w:marLeft w:val="0"/>
                  <w:marRight w:val="0"/>
                  <w:marTop w:val="0"/>
                  <w:marBottom w:val="0"/>
                  <w:divBdr>
                    <w:top w:val="none" w:sz="0" w:space="0" w:color="auto"/>
                    <w:left w:val="none" w:sz="0" w:space="0" w:color="auto"/>
                    <w:bottom w:val="none" w:sz="0" w:space="0" w:color="auto"/>
                    <w:right w:val="none" w:sz="0" w:space="0" w:color="auto"/>
                  </w:divBdr>
                </w:div>
                <w:div w:id="1344551726">
                  <w:marLeft w:val="0"/>
                  <w:marRight w:val="0"/>
                  <w:marTop w:val="0"/>
                  <w:marBottom w:val="0"/>
                  <w:divBdr>
                    <w:top w:val="none" w:sz="0" w:space="0" w:color="auto"/>
                    <w:left w:val="none" w:sz="0" w:space="0" w:color="auto"/>
                    <w:bottom w:val="none" w:sz="0" w:space="0" w:color="auto"/>
                    <w:right w:val="none" w:sz="0" w:space="0" w:color="auto"/>
                  </w:divBdr>
                </w:div>
                <w:div w:id="2125538262">
                  <w:marLeft w:val="0"/>
                  <w:marRight w:val="0"/>
                  <w:marTop w:val="0"/>
                  <w:marBottom w:val="0"/>
                  <w:divBdr>
                    <w:top w:val="none" w:sz="0" w:space="0" w:color="auto"/>
                    <w:left w:val="none" w:sz="0" w:space="0" w:color="auto"/>
                    <w:bottom w:val="none" w:sz="0" w:space="0" w:color="auto"/>
                    <w:right w:val="none" w:sz="0" w:space="0" w:color="auto"/>
                  </w:divBdr>
                </w:div>
                <w:div w:id="1212617607">
                  <w:marLeft w:val="0"/>
                  <w:marRight w:val="0"/>
                  <w:marTop w:val="0"/>
                  <w:marBottom w:val="0"/>
                  <w:divBdr>
                    <w:top w:val="none" w:sz="0" w:space="0" w:color="auto"/>
                    <w:left w:val="none" w:sz="0" w:space="0" w:color="auto"/>
                    <w:bottom w:val="none" w:sz="0" w:space="0" w:color="auto"/>
                    <w:right w:val="none" w:sz="0" w:space="0" w:color="auto"/>
                  </w:divBdr>
                </w:div>
              </w:divsChild>
            </w:div>
            <w:div w:id="1091925349">
              <w:marLeft w:val="0"/>
              <w:marRight w:val="0"/>
              <w:marTop w:val="0"/>
              <w:marBottom w:val="0"/>
              <w:divBdr>
                <w:top w:val="none" w:sz="0" w:space="0" w:color="auto"/>
                <w:left w:val="none" w:sz="0" w:space="0" w:color="auto"/>
                <w:bottom w:val="none" w:sz="0" w:space="0" w:color="auto"/>
                <w:right w:val="none" w:sz="0" w:space="0" w:color="auto"/>
              </w:divBdr>
            </w:div>
            <w:div w:id="1244146143">
              <w:marLeft w:val="0"/>
              <w:marRight w:val="0"/>
              <w:marTop w:val="0"/>
              <w:marBottom w:val="0"/>
              <w:divBdr>
                <w:top w:val="none" w:sz="0" w:space="0" w:color="auto"/>
                <w:left w:val="none" w:sz="0" w:space="0" w:color="auto"/>
                <w:bottom w:val="none" w:sz="0" w:space="0" w:color="auto"/>
                <w:right w:val="none" w:sz="0" w:space="0" w:color="auto"/>
              </w:divBdr>
            </w:div>
            <w:div w:id="1032267549">
              <w:marLeft w:val="0"/>
              <w:marRight w:val="0"/>
              <w:marTop w:val="0"/>
              <w:marBottom w:val="0"/>
              <w:divBdr>
                <w:top w:val="none" w:sz="0" w:space="0" w:color="auto"/>
                <w:left w:val="none" w:sz="0" w:space="0" w:color="auto"/>
                <w:bottom w:val="none" w:sz="0" w:space="0" w:color="auto"/>
                <w:right w:val="none" w:sz="0" w:space="0" w:color="auto"/>
              </w:divBdr>
              <w:divsChild>
                <w:div w:id="1746142940">
                  <w:marLeft w:val="0"/>
                  <w:marRight w:val="0"/>
                  <w:marTop w:val="0"/>
                  <w:marBottom w:val="0"/>
                  <w:divBdr>
                    <w:top w:val="none" w:sz="0" w:space="0" w:color="auto"/>
                    <w:left w:val="none" w:sz="0" w:space="0" w:color="auto"/>
                    <w:bottom w:val="none" w:sz="0" w:space="0" w:color="auto"/>
                    <w:right w:val="none" w:sz="0" w:space="0" w:color="auto"/>
                  </w:divBdr>
                </w:div>
                <w:div w:id="770974388">
                  <w:marLeft w:val="0"/>
                  <w:marRight w:val="0"/>
                  <w:marTop w:val="0"/>
                  <w:marBottom w:val="0"/>
                  <w:divBdr>
                    <w:top w:val="none" w:sz="0" w:space="0" w:color="auto"/>
                    <w:left w:val="none" w:sz="0" w:space="0" w:color="auto"/>
                    <w:bottom w:val="none" w:sz="0" w:space="0" w:color="auto"/>
                    <w:right w:val="none" w:sz="0" w:space="0" w:color="auto"/>
                  </w:divBdr>
                </w:div>
                <w:div w:id="897474928">
                  <w:marLeft w:val="0"/>
                  <w:marRight w:val="0"/>
                  <w:marTop w:val="0"/>
                  <w:marBottom w:val="0"/>
                  <w:divBdr>
                    <w:top w:val="none" w:sz="0" w:space="0" w:color="auto"/>
                    <w:left w:val="none" w:sz="0" w:space="0" w:color="auto"/>
                    <w:bottom w:val="none" w:sz="0" w:space="0" w:color="auto"/>
                    <w:right w:val="none" w:sz="0" w:space="0" w:color="auto"/>
                  </w:divBdr>
                  <w:divsChild>
                    <w:div w:id="1697653300">
                      <w:marLeft w:val="0"/>
                      <w:marRight w:val="0"/>
                      <w:marTop w:val="0"/>
                      <w:marBottom w:val="0"/>
                      <w:divBdr>
                        <w:top w:val="none" w:sz="0" w:space="0" w:color="auto"/>
                        <w:left w:val="none" w:sz="0" w:space="0" w:color="auto"/>
                        <w:bottom w:val="none" w:sz="0" w:space="0" w:color="auto"/>
                        <w:right w:val="none" w:sz="0" w:space="0" w:color="auto"/>
                      </w:divBdr>
                    </w:div>
                    <w:div w:id="1213616304">
                      <w:marLeft w:val="0"/>
                      <w:marRight w:val="0"/>
                      <w:marTop w:val="0"/>
                      <w:marBottom w:val="0"/>
                      <w:divBdr>
                        <w:top w:val="none" w:sz="0" w:space="0" w:color="auto"/>
                        <w:left w:val="none" w:sz="0" w:space="0" w:color="auto"/>
                        <w:bottom w:val="none" w:sz="0" w:space="0" w:color="auto"/>
                        <w:right w:val="none" w:sz="0" w:space="0" w:color="auto"/>
                      </w:divBdr>
                    </w:div>
                    <w:div w:id="2117209517">
                      <w:marLeft w:val="0"/>
                      <w:marRight w:val="0"/>
                      <w:marTop w:val="0"/>
                      <w:marBottom w:val="0"/>
                      <w:divBdr>
                        <w:top w:val="none" w:sz="0" w:space="0" w:color="auto"/>
                        <w:left w:val="none" w:sz="0" w:space="0" w:color="auto"/>
                        <w:bottom w:val="none" w:sz="0" w:space="0" w:color="auto"/>
                        <w:right w:val="none" w:sz="0" w:space="0" w:color="auto"/>
                      </w:divBdr>
                    </w:div>
                    <w:div w:id="1109541694">
                      <w:marLeft w:val="0"/>
                      <w:marRight w:val="0"/>
                      <w:marTop w:val="0"/>
                      <w:marBottom w:val="0"/>
                      <w:divBdr>
                        <w:top w:val="none" w:sz="0" w:space="0" w:color="auto"/>
                        <w:left w:val="none" w:sz="0" w:space="0" w:color="auto"/>
                        <w:bottom w:val="none" w:sz="0" w:space="0" w:color="auto"/>
                        <w:right w:val="none" w:sz="0" w:space="0" w:color="auto"/>
                      </w:divBdr>
                    </w:div>
                    <w:div w:id="833304005">
                      <w:marLeft w:val="0"/>
                      <w:marRight w:val="0"/>
                      <w:marTop w:val="0"/>
                      <w:marBottom w:val="0"/>
                      <w:divBdr>
                        <w:top w:val="none" w:sz="0" w:space="0" w:color="auto"/>
                        <w:left w:val="none" w:sz="0" w:space="0" w:color="auto"/>
                        <w:bottom w:val="none" w:sz="0" w:space="0" w:color="auto"/>
                        <w:right w:val="none" w:sz="0" w:space="0" w:color="auto"/>
                      </w:divBdr>
                    </w:div>
                    <w:div w:id="1502741301">
                      <w:marLeft w:val="0"/>
                      <w:marRight w:val="0"/>
                      <w:marTop w:val="0"/>
                      <w:marBottom w:val="0"/>
                      <w:divBdr>
                        <w:top w:val="none" w:sz="0" w:space="0" w:color="auto"/>
                        <w:left w:val="none" w:sz="0" w:space="0" w:color="auto"/>
                        <w:bottom w:val="none" w:sz="0" w:space="0" w:color="auto"/>
                        <w:right w:val="none" w:sz="0" w:space="0" w:color="auto"/>
                      </w:divBdr>
                    </w:div>
                    <w:div w:id="533349642">
                      <w:marLeft w:val="0"/>
                      <w:marRight w:val="0"/>
                      <w:marTop w:val="0"/>
                      <w:marBottom w:val="0"/>
                      <w:divBdr>
                        <w:top w:val="none" w:sz="0" w:space="0" w:color="auto"/>
                        <w:left w:val="none" w:sz="0" w:space="0" w:color="auto"/>
                        <w:bottom w:val="none" w:sz="0" w:space="0" w:color="auto"/>
                        <w:right w:val="none" w:sz="0" w:space="0" w:color="auto"/>
                      </w:divBdr>
                    </w:div>
                    <w:div w:id="891619985">
                      <w:marLeft w:val="0"/>
                      <w:marRight w:val="0"/>
                      <w:marTop w:val="0"/>
                      <w:marBottom w:val="0"/>
                      <w:divBdr>
                        <w:top w:val="none" w:sz="0" w:space="0" w:color="auto"/>
                        <w:left w:val="none" w:sz="0" w:space="0" w:color="auto"/>
                        <w:bottom w:val="none" w:sz="0" w:space="0" w:color="auto"/>
                        <w:right w:val="none" w:sz="0" w:space="0" w:color="auto"/>
                      </w:divBdr>
                    </w:div>
                    <w:div w:id="1879393360">
                      <w:marLeft w:val="0"/>
                      <w:marRight w:val="0"/>
                      <w:marTop w:val="0"/>
                      <w:marBottom w:val="0"/>
                      <w:divBdr>
                        <w:top w:val="none" w:sz="0" w:space="0" w:color="auto"/>
                        <w:left w:val="none" w:sz="0" w:space="0" w:color="auto"/>
                        <w:bottom w:val="none" w:sz="0" w:space="0" w:color="auto"/>
                        <w:right w:val="none" w:sz="0" w:space="0" w:color="auto"/>
                      </w:divBdr>
                    </w:div>
                    <w:div w:id="1464889685">
                      <w:marLeft w:val="0"/>
                      <w:marRight w:val="0"/>
                      <w:marTop w:val="0"/>
                      <w:marBottom w:val="0"/>
                      <w:divBdr>
                        <w:top w:val="none" w:sz="0" w:space="0" w:color="auto"/>
                        <w:left w:val="none" w:sz="0" w:space="0" w:color="auto"/>
                        <w:bottom w:val="none" w:sz="0" w:space="0" w:color="auto"/>
                        <w:right w:val="none" w:sz="0" w:space="0" w:color="auto"/>
                      </w:divBdr>
                    </w:div>
                    <w:div w:id="115371981">
                      <w:marLeft w:val="0"/>
                      <w:marRight w:val="0"/>
                      <w:marTop w:val="0"/>
                      <w:marBottom w:val="0"/>
                      <w:divBdr>
                        <w:top w:val="none" w:sz="0" w:space="0" w:color="auto"/>
                        <w:left w:val="none" w:sz="0" w:space="0" w:color="auto"/>
                        <w:bottom w:val="none" w:sz="0" w:space="0" w:color="auto"/>
                        <w:right w:val="none" w:sz="0" w:space="0" w:color="auto"/>
                      </w:divBdr>
                    </w:div>
                    <w:div w:id="647708340">
                      <w:marLeft w:val="0"/>
                      <w:marRight w:val="0"/>
                      <w:marTop w:val="0"/>
                      <w:marBottom w:val="0"/>
                      <w:divBdr>
                        <w:top w:val="none" w:sz="0" w:space="0" w:color="auto"/>
                        <w:left w:val="none" w:sz="0" w:space="0" w:color="auto"/>
                        <w:bottom w:val="none" w:sz="0" w:space="0" w:color="auto"/>
                        <w:right w:val="none" w:sz="0" w:space="0" w:color="auto"/>
                      </w:divBdr>
                    </w:div>
                    <w:div w:id="129372693">
                      <w:marLeft w:val="0"/>
                      <w:marRight w:val="0"/>
                      <w:marTop w:val="0"/>
                      <w:marBottom w:val="0"/>
                      <w:divBdr>
                        <w:top w:val="none" w:sz="0" w:space="0" w:color="auto"/>
                        <w:left w:val="none" w:sz="0" w:space="0" w:color="auto"/>
                        <w:bottom w:val="none" w:sz="0" w:space="0" w:color="auto"/>
                        <w:right w:val="none" w:sz="0" w:space="0" w:color="auto"/>
                      </w:divBdr>
                    </w:div>
                    <w:div w:id="724987681">
                      <w:marLeft w:val="0"/>
                      <w:marRight w:val="0"/>
                      <w:marTop w:val="0"/>
                      <w:marBottom w:val="0"/>
                      <w:divBdr>
                        <w:top w:val="none" w:sz="0" w:space="0" w:color="auto"/>
                        <w:left w:val="none" w:sz="0" w:space="0" w:color="auto"/>
                        <w:bottom w:val="none" w:sz="0" w:space="0" w:color="auto"/>
                        <w:right w:val="none" w:sz="0" w:space="0" w:color="auto"/>
                      </w:divBdr>
                    </w:div>
                    <w:div w:id="211355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400655">
      <w:bodyDiv w:val="1"/>
      <w:marLeft w:val="0"/>
      <w:marRight w:val="0"/>
      <w:marTop w:val="0"/>
      <w:marBottom w:val="0"/>
      <w:divBdr>
        <w:top w:val="none" w:sz="0" w:space="0" w:color="auto"/>
        <w:left w:val="none" w:sz="0" w:space="0" w:color="auto"/>
        <w:bottom w:val="none" w:sz="0" w:space="0" w:color="auto"/>
        <w:right w:val="none" w:sz="0" w:space="0" w:color="auto"/>
      </w:divBdr>
    </w:div>
    <w:div w:id="1097601142">
      <w:bodyDiv w:val="1"/>
      <w:marLeft w:val="0"/>
      <w:marRight w:val="0"/>
      <w:marTop w:val="0"/>
      <w:marBottom w:val="0"/>
      <w:divBdr>
        <w:top w:val="none" w:sz="0" w:space="0" w:color="auto"/>
        <w:left w:val="none" w:sz="0" w:space="0" w:color="auto"/>
        <w:bottom w:val="none" w:sz="0" w:space="0" w:color="auto"/>
        <w:right w:val="none" w:sz="0" w:space="0" w:color="auto"/>
      </w:divBdr>
    </w:div>
    <w:div w:id="1138179759">
      <w:bodyDiv w:val="1"/>
      <w:marLeft w:val="0"/>
      <w:marRight w:val="0"/>
      <w:marTop w:val="0"/>
      <w:marBottom w:val="0"/>
      <w:divBdr>
        <w:top w:val="none" w:sz="0" w:space="0" w:color="auto"/>
        <w:left w:val="none" w:sz="0" w:space="0" w:color="auto"/>
        <w:bottom w:val="none" w:sz="0" w:space="0" w:color="auto"/>
        <w:right w:val="none" w:sz="0" w:space="0" w:color="auto"/>
      </w:divBdr>
    </w:div>
    <w:div w:id="1381323556">
      <w:bodyDiv w:val="1"/>
      <w:marLeft w:val="0"/>
      <w:marRight w:val="0"/>
      <w:marTop w:val="0"/>
      <w:marBottom w:val="0"/>
      <w:divBdr>
        <w:top w:val="none" w:sz="0" w:space="0" w:color="auto"/>
        <w:left w:val="none" w:sz="0" w:space="0" w:color="auto"/>
        <w:bottom w:val="none" w:sz="0" w:space="0" w:color="auto"/>
        <w:right w:val="none" w:sz="0" w:space="0" w:color="auto"/>
      </w:divBdr>
    </w:div>
    <w:div w:id="1638677654">
      <w:bodyDiv w:val="1"/>
      <w:marLeft w:val="0"/>
      <w:marRight w:val="0"/>
      <w:marTop w:val="0"/>
      <w:marBottom w:val="0"/>
      <w:divBdr>
        <w:top w:val="none" w:sz="0" w:space="0" w:color="auto"/>
        <w:left w:val="none" w:sz="0" w:space="0" w:color="auto"/>
        <w:bottom w:val="none" w:sz="0" w:space="0" w:color="auto"/>
        <w:right w:val="none" w:sz="0" w:space="0" w:color="auto"/>
      </w:divBdr>
    </w:div>
    <w:div w:id="1701008853">
      <w:bodyDiv w:val="1"/>
      <w:marLeft w:val="0"/>
      <w:marRight w:val="0"/>
      <w:marTop w:val="0"/>
      <w:marBottom w:val="0"/>
      <w:divBdr>
        <w:top w:val="none" w:sz="0" w:space="0" w:color="auto"/>
        <w:left w:val="none" w:sz="0" w:space="0" w:color="auto"/>
        <w:bottom w:val="none" w:sz="0" w:space="0" w:color="auto"/>
        <w:right w:val="none" w:sz="0" w:space="0" w:color="auto"/>
      </w:divBdr>
    </w:div>
    <w:div w:id="1708528550">
      <w:marLeft w:val="0"/>
      <w:marRight w:val="0"/>
      <w:marTop w:val="0"/>
      <w:marBottom w:val="0"/>
      <w:divBdr>
        <w:top w:val="none" w:sz="0" w:space="0" w:color="auto"/>
        <w:left w:val="none" w:sz="0" w:space="0" w:color="auto"/>
        <w:bottom w:val="none" w:sz="0" w:space="0" w:color="auto"/>
        <w:right w:val="none" w:sz="0" w:space="0" w:color="auto"/>
      </w:divBdr>
      <w:divsChild>
        <w:div w:id="1708528552">
          <w:marLeft w:val="0"/>
          <w:marRight w:val="0"/>
          <w:marTop w:val="0"/>
          <w:marBottom w:val="0"/>
          <w:divBdr>
            <w:top w:val="none" w:sz="0" w:space="0" w:color="auto"/>
            <w:left w:val="none" w:sz="0" w:space="0" w:color="auto"/>
            <w:bottom w:val="none" w:sz="0" w:space="0" w:color="auto"/>
            <w:right w:val="none" w:sz="0" w:space="0" w:color="auto"/>
          </w:divBdr>
          <w:divsChild>
            <w:div w:id="1708528563">
              <w:marLeft w:val="0"/>
              <w:marRight w:val="0"/>
              <w:marTop w:val="0"/>
              <w:marBottom w:val="0"/>
              <w:divBdr>
                <w:top w:val="none" w:sz="0" w:space="0" w:color="auto"/>
                <w:left w:val="none" w:sz="0" w:space="0" w:color="auto"/>
                <w:bottom w:val="none" w:sz="0" w:space="0" w:color="auto"/>
                <w:right w:val="none" w:sz="0" w:space="0" w:color="auto"/>
              </w:divBdr>
              <w:divsChild>
                <w:div w:id="1708528544">
                  <w:marLeft w:val="0"/>
                  <w:marRight w:val="0"/>
                  <w:marTop w:val="0"/>
                  <w:marBottom w:val="0"/>
                  <w:divBdr>
                    <w:top w:val="none" w:sz="0" w:space="0" w:color="auto"/>
                    <w:left w:val="none" w:sz="0" w:space="0" w:color="auto"/>
                    <w:bottom w:val="none" w:sz="0" w:space="0" w:color="auto"/>
                    <w:right w:val="none" w:sz="0" w:space="0" w:color="auto"/>
                  </w:divBdr>
                  <w:divsChild>
                    <w:div w:id="1708528568">
                      <w:marLeft w:val="0"/>
                      <w:marRight w:val="0"/>
                      <w:marTop w:val="0"/>
                      <w:marBottom w:val="0"/>
                      <w:divBdr>
                        <w:top w:val="none" w:sz="0" w:space="0" w:color="auto"/>
                        <w:left w:val="none" w:sz="0" w:space="0" w:color="auto"/>
                        <w:bottom w:val="none" w:sz="0" w:space="0" w:color="auto"/>
                        <w:right w:val="none" w:sz="0" w:space="0" w:color="auto"/>
                      </w:divBdr>
                      <w:divsChild>
                        <w:div w:id="1708528555">
                          <w:marLeft w:val="0"/>
                          <w:marRight w:val="0"/>
                          <w:marTop w:val="0"/>
                          <w:marBottom w:val="0"/>
                          <w:divBdr>
                            <w:top w:val="none" w:sz="0" w:space="0" w:color="auto"/>
                            <w:left w:val="none" w:sz="0" w:space="0" w:color="auto"/>
                            <w:bottom w:val="none" w:sz="0" w:space="0" w:color="auto"/>
                            <w:right w:val="none" w:sz="0" w:space="0" w:color="auto"/>
                          </w:divBdr>
                          <w:divsChild>
                            <w:div w:id="1708528551">
                              <w:marLeft w:val="0"/>
                              <w:marRight w:val="0"/>
                              <w:marTop w:val="0"/>
                              <w:marBottom w:val="0"/>
                              <w:divBdr>
                                <w:top w:val="none" w:sz="0" w:space="0" w:color="auto"/>
                                <w:left w:val="none" w:sz="0" w:space="0" w:color="auto"/>
                                <w:bottom w:val="none" w:sz="0" w:space="0" w:color="auto"/>
                                <w:right w:val="none" w:sz="0" w:space="0" w:color="auto"/>
                              </w:divBdr>
                              <w:divsChild>
                                <w:div w:id="1708528554">
                                  <w:marLeft w:val="0"/>
                                  <w:marRight w:val="0"/>
                                  <w:marTop w:val="0"/>
                                  <w:marBottom w:val="0"/>
                                  <w:divBdr>
                                    <w:top w:val="none" w:sz="0" w:space="0" w:color="auto"/>
                                    <w:left w:val="none" w:sz="0" w:space="0" w:color="auto"/>
                                    <w:bottom w:val="none" w:sz="0" w:space="0" w:color="auto"/>
                                    <w:right w:val="none" w:sz="0" w:space="0" w:color="auto"/>
                                  </w:divBdr>
                                  <w:divsChild>
                                    <w:div w:id="1708528567">
                                      <w:marLeft w:val="0"/>
                                      <w:marRight w:val="0"/>
                                      <w:marTop w:val="0"/>
                                      <w:marBottom w:val="0"/>
                                      <w:divBdr>
                                        <w:top w:val="none" w:sz="0" w:space="0" w:color="auto"/>
                                        <w:left w:val="none" w:sz="0" w:space="0" w:color="auto"/>
                                        <w:bottom w:val="none" w:sz="0" w:space="0" w:color="auto"/>
                                        <w:right w:val="none" w:sz="0" w:space="0" w:color="auto"/>
                                      </w:divBdr>
                                      <w:divsChild>
                                        <w:div w:id="1708528558">
                                          <w:marLeft w:val="0"/>
                                          <w:marRight w:val="0"/>
                                          <w:marTop w:val="0"/>
                                          <w:marBottom w:val="0"/>
                                          <w:divBdr>
                                            <w:top w:val="none" w:sz="0" w:space="0" w:color="auto"/>
                                            <w:left w:val="none" w:sz="0" w:space="0" w:color="auto"/>
                                            <w:bottom w:val="none" w:sz="0" w:space="0" w:color="auto"/>
                                            <w:right w:val="none" w:sz="0" w:space="0" w:color="auto"/>
                                          </w:divBdr>
                                        </w:div>
                                        <w:div w:id="1708528560">
                                          <w:marLeft w:val="0"/>
                                          <w:marRight w:val="0"/>
                                          <w:marTop w:val="0"/>
                                          <w:marBottom w:val="0"/>
                                          <w:divBdr>
                                            <w:top w:val="none" w:sz="0" w:space="0" w:color="auto"/>
                                            <w:left w:val="none" w:sz="0" w:space="0" w:color="auto"/>
                                            <w:bottom w:val="none" w:sz="0" w:space="0" w:color="auto"/>
                                            <w:right w:val="none" w:sz="0" w:space="0" w:color="auto"/>
                                          </w:divBdr>
                                        </w:div>
                                        <w:div w:id="170852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528556">
      <w:marLeft w:val="0"/>
      <w:marRight w:val="0"/>
      <w:marTop w:val="0"/>
      <w:marBottom w:val="0"/>
      <w:divBdr>
        <w:top w:val="none" w:sz="0" w:space="0" w:color="auto"/>
        <w:left w:val="none" w:sz="0" w:space="0" w:color="auto"/>
        <w:bottom w:val="none" w:sz="0" w:space="0" w:color="auto"/>
        <w:right w:val="none" w:sz="0" w:space="0" w:color="auto"/>
      </w:divBdr>
      <w:divsChild>
        <w:div w:id="1708528557">
          <w:marLeft w:val="0"/>
          <w:marRight w:val="0"/>
          <w:marTop w:val="0"/>
          <w:marBottom w:val="0"/>
          <w:divBdr>
            <w:top w:val="none" w:sz="0" w:space="0" w:color="auto"/>
            <w:left w:val="none" w:sz="0" w:space="0" w:color="auto"/>
            <w:bottom w:val="none" w:sz="0" w:space="0" w:color="auto"/>
            <w:right w:val="none" w:sz="0" w:space="0" w:color="auto"/>
          </w:divBdr>
          <w:divsChild>
            <w:div w:id="1708528547">
              <w:marLeft w:val="0"/>
              <w:marRight w:val="0"/>
              <w:marTop w:val="0"/>
              <w:marBottom w:val="0"/>
              <w:divBdr>
                <w:top w:val="none" w:sz="0" w:space="0" w:color="auto"/>
                <w:left w:val="none" w:sz="0" w:space="0" w:color="auto"/>
                <w:bottom w:val="none" w:sz="0" w:space="0" w:color="auto"/>
                <w:right w:val="none" w:sz="0" w:space="0" w:color="auto"/>
              </w:divBdr>
              <w:divsChild>
                <w:div w:id="1708528562">
                  <w:marLeft w:val="0"/>
                  <w:marRight w:val="0"/>
                  <w:marTop w:val="0"/>
                  <w:marBottom w:val="0"/>
                  <w:divBdr>
                    <w:top w:val="none" w:sz="0" w:space="0" w:color="auto"/>
                    <w:left w:val="none" w:sz="0" w:space="0" w:color="auto"/>
                    <w:bottom w:val="none" w:sz="0" w:space="0" w:color="auto"/>
                    <w:right w:val="none" w:sz="0" w:space="0" w:color="auto"/>
                  </w:divBdr>
                  <w:divsChild>
                    <w:div w:id="1708528559">
                      <w:marLeft w:val="0"/>
                      <w:marRight w:val="0"/>
                      <w:marTop w:val="0"/>
                      <w:marBottom w:val="0"/>
                      <w:divBdr>
                        <w:top w:val="none" w:sz="0" w:space="0" w:color="auto"/>
                        <w:left w:val="none" w:sz="0" w:space="0" w:color="auto"/>
                        <w:bottom w:val="none" w:sz="0" w:space="0" w:color="auto"/>
                        <w:right w:val="none" w:sz="0" w:space="0" w:color="auto"/>
                      </w:divBdr>
                      <w:divsChild>
                        <w:div w:id="1708528549">
                          <w:marLeft w:val="0"/>
                          <w:marRight w:val="0"/>
                          <w:marTop w:val="0"/>
                          <w:marBottom w:val="0"/>
                          <w:divBdr>
                            <w:top w:val="none" w:sz="0" w:space="0" w:color="auto"/>
                            <w:left w:val="none" w:sz="0" w:space="0" w:color="auto"/>
                            <w:bottom w:val="none" w:sz="0" w:space="0" w:color="auto"/>
                            <w:right w:val="none" w:sz="0" w:space="0" w:color="auto"/>
                          </w:divBdr>
                          <w:divsChild>
                            <w:div w:id="1708528553">
                              <w:marLeft w:val="0"/>
                              <w:marRight w:val="0"/>
                              <w:marTop w:val="0"/>
                              <w:marBottom w:val="0"/>
                              <w:divBdr>
                                <w:top w:val="none" w:sz="0" w:space="0" w:color="auto"/>
                                <w:left w:val="none" w:sz="0" w:space="0" w:color="auto"/>
                                <w:bottom w:val="none" w:sz="0" w:space="0" w:color="auto"/>
                                <w:right w:val="none" w:sz="0" w:space="0" w:color="auto"/>
                              </w:divBdr>
                              <w:divsChild>
                                <w:div w:id="1708528545">
                                  <w:marLeft w:val="0"/>
                                  <w:marRight w:val="0"/>
                                  <w:marTop w:val="0"/>
                                  <w:marBottom w:val="0"/>
                                  <w:divBdr>
                                    <w:top w:val="none" w:sz="0" w:space="0" w:color="auto"/>
                                    <w:left w:val="none" w:sz="0" w:space="0" w:color="auto"/>
                                    <w:bottom w:val="none" w:sz="0" w:space="0" w:color="auto"/>
                                    <w:right w:val="none" w:sz="0" w:space="0" w:color="auto"/>
                                  </w:divBdr>
                                  <w:divsChild>
                                    <w:div w:id="1708528564">
                                      <w:marLeft w:val="0"/>
                                      <w:marRight w:val="0"/>
                                      <w:marTop w:val="0"/>
                                      <w:marBottom w:val="0"/>
                                      <w:divBdr>
                                        <w:top w:val="none" w:sz="0" w:space="0" w:color="auto"/>
                                        <w:left w:val="none" w:sz="0" w:space="0" w:color="auto"/>
                                        <w:bottom w:val="none" w:sz="0" w:space="0" w:color="auto"/>
                                        <w:right w:val="none" w:sz="0" w:space="0" w:color="auto"/>
                                      </w:divBdr>
                                      <w:divsChild>
                                        <w:div w:id="1708528543">
                                          <w:marLeft w:val="0"/>
                                          <w:marRight w:val="0"/>
                                          <w:marTop w:val="0"/>
                                          <w:marBottom w:val="0"/>
                                          <w:divBdr>
                                            <w:top w:val="none" w:sz="0" w:space="0" w:color="auto"/>
                                            <w:left w:val="none" w:sz="0" w:space="0" w:color="auto"/>
                                            <w:bottom w:val="none" w:sz="0" w:space="0" w:color="auto"/>
                                            <w:right w:val="none" w:sz="0" w:space="0" w:color="auto"/>
                                          </w:divBdr>
                                        </w:div>
                                        <w:div w:id="1708528546">
                                          <w:marLeft w:val="0"/>
                                          <w:marRight w:val="0"/>
                                          <w:marTop w:val="0"/>
                                          <w:marBottom w:val="0"/>
                                          <w:divBdr>
                                            <w:top w:val="none" w:sz="0" w:space="0" w:color="auto"/>
                                            <w:left w:val="none" w:sz="0" w:space="0" w:color="auto"/>
                                            <w:bottom w:val="none" w:sz="0" w:space="0" w:color="auto"/>
                                            <w:right w:val="none" w:sz="0" w:space="0" w:color="auto"/>
                                          </w:divBdr>
                                        </w:div>
                                        <w:div w:id="1708528548">
                                          <w:marLeft w:val="0"/>
                                          <w:marRight w:val="0"/>
                                          <w:marTop w:val="0"/>
                                          <w:marBottom w:val="0"/>
                                          <w:divBdr>
                                            <w:top w:val="none" w:sz="0" w:space="0" w:color="auto"/>
                                            <w:left w:val="none" w:sz="0" w:space="0" w:color="auto"/>
                                            <w:bottom w:val="none" w:sz="0" w:space="0" w:color="auto"/>
                                            <w:right w:val="none" w:sz="0" w:space="0" w:color="auto"/>
                                          </w:divBdr>
                                        </w:div>
                                        <w:div w:id="1708528565">
                                          <w:marLeft w:val="0"/>
                                          <w:marRight w:val="0"/>
                                          <w:marTop w:val="0"/>
                                          <w:marBottom w:val="0"/>
                                          <w:divBdr>
                                            <w:top w:val="none" w:sz="0" w:space="0" w:color="auto"/>
                                            <w:left w:val="none" w:sz="0" w:space="0" w:color="auto"/>
                                            <w:bottom w:val="none" w:sz="0" w:space="0" w:color="auto"/>
                                            <w:right w:val="none" w:sz="0" w:space="0" w:color="auto"/>
                                          </w:divBdr>
                                        </w:div>
                                        <w:div w:id="17085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4035359">
      <w:bodyDiv w:val="1"/>
      <w:marLeft w:val="0"/>
      <w:marRight w:val="0"/>
      <w:marTop w:val="0"/>
      <w:marBottom w:val="0"/>
      <w:divBdr>
        <w:top w:val="none" w:sz="0" w:space="0" w:color="auto"/>
        <w:left w:val="none" w:sz="0" w:space="0" w:color="auto"/>
        <w:bottom w:val="none" w:sz="0" w:space="0" w:color="auto"/>
        <w:right w:val="none" w:sz="0" w:space="0" w:color="auto"/>
      </w:divBdr>
    </w:div>
    <w:div w:id="1781489986">
      <w:bodyDiv w:val="1"/>
      <w:marLeft w:val="0"/>
      <w:marRight w:val="0"/>
      <w:marTop w:val="0"/>
      <w:marBottom w:val="0"/>
      <w:divBdr>
        <w:top w:val="none" w:sz="0" w:space="0" w:color="auto"/>
        <w:left w:val="none" w:sz="0" w:space="0" w:color="auto"/>
        <w:bottom w:val="none" w:sz="0" w:space="0" w:color="auto"/>
        <w:right w:val="none" w:sz="0" w:space="0" w:color="auto"/>
      </w:divBdr>
      <w:divsChild>
        <w:div w:id="1718092367">
          <w:marLeft w:val="0"/>
          <w:marRight w:val="0"/>
          <w:marTop w:val="0"/>
          <w:marBottom w:val="0"/>
          <w:divBdr>
            <w:top w:val="none" w:sz="0" w:space="0" w:color="auto"/>
            <w:left w:val="none" w:sz="0" w:space="0" w:color="auto"/>
            <w:bottom w:val="none" w:sz="0" w:space="0" w:color="auto"/>
            <w:right w:val="none" w:sz="0" w:space="0" w:color="auto"/>
          </w:divBdr>
        </w:div>
        <w:div w:id="716124467">
          <w:marLeft w:val="0"/>
          <w:marRight w:val="0"/>
          <w:marTop w:val="0"/>
          <w:marBottom w:val="0"/>
          <w:divBdr>
            <w:top w:val="none" w:sz="0" w:space="0" w:color="auto"/>
            <w:left w:val="none" w:sz="0" w:space="0" w:color="auto"/>
            <w:bottom w:val="none" w:sz="0" w:space="0" w:color="auto"/>
            <w:right w:val="none" w:sz="0" w:space="0" w:color="auto"/>
          </w:divBdr>
        </w:div>
        <w:div w:id="2110075344">
          <w:marLeft w:val="0"/>
          <w:marRight w:val="0"/>
          <w:marTop w:val="0"/>
          <w:marBottom w:val="0"/>
          <w:divBdr>
            <w:top w:val="none" w:sz="0" w:space="0" w:color="auto"/>
            <w:left w:val="none" w:sz="0" w:space="0" w:color="auto"/>
            <w:bottom w:val="none" w:sz="0" w:space="0" w:color="auto"/>
            <w:right w:val="none" w:sz="0" w:space="0" w:color="auto"/>
          </w:divBdr>
        </w:div>
        <w:div w:id="2108190414">
          <w:marLeft w:val="0"/>
          <w:marRight w:val="0"/>
          <w:marTop w:val="0"/>
          <w:marBottom w:val="0"/>
          <w:divBdr>
            <w:top w:val="none" w:sz="0" w:space="0" w:color="auto"/>
            <w:left w:val="none" w:sz="0" w:space="0" w:color="auto"/>
            <w:bottom w:val="none" w:sz="0" w:space="0" w:color="auto"/>
            <w:right w:val="none" w:sz="0" w:space="0" w:color="auto"/>
          </w:divBdr>
        </w:div>
        <w:div w:id="151530519">
          <w:marLeft w:val="0"/>
          <w:marRight w:val="0"/>
          <w:marTop w:val="0"/>
          <w:marBottom w:val="0"/>
          <w:divBdr>
            <w:top w:val="none" w:sz="0" w:space="0" w:color="auto"/>
            <w:left w:val="none" w:sz="0" w:space="0" w:color="auto"/>
            <w:bottom w:val="none" w:sz="0" w:space="0" w:color="auto"/>
            <w:right w:val="none" w:sz="0" w:space="0" w:color="auto"/>
          </w:divBdr>
        </w:div>
        <w:div w:id="2144695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rnituretoday.com/company/8113-loloi-rugs" TargetMode="External"/><Relationship Id="rId13" Type="http://schemas.openxmlformats.org/officeDocument/2006/relationships/hyperlink" Target="http://www.loloirugs.com/" TargetMode="External"/><Relationship Id="rId3" Type="http://schemas.openxmlformats.org/officeDocument/2006/relationships/settings" Target="settings.xml"/><Relationship Id="rId7" Type="http://schemas.openxmlformats.org/officeDocument/2006/relationships/hyperlink" Target="http://www.loloirugs.com/" TargetMode="External"/><Relationship Id="rId12" Type="http://schemas.openxmlformats.org/officeDocument/2006/relationships/hyperlink" Target="https://magnoliamarke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oloiRugs.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interest.com/loloirugs" TargetMode="External"/><Relationship Id="rId4" Type="http://schemas.openxmlformats.org/officeDocument/2006/relationships/webSettings" Target="webSettings.xml"/><Relationship Id="rId9" Type="http://schemas.openxmlformats.org/officeDocument/2006/relationships/hyperlink" Target="http://www.facebook.com/loloirug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jgreen@mbapr.com" TargetMode="External"/><Relationship Id="rId1" Type="http://schemas.openxmlformats.org/officeDocument/2006/relationships/hyperlink" Target="mailto:jgreen@mbap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BF3287-191E-476D-AF49-09D0B319B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2</Pages>
  <Words>701</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Join LOLOI for the Cure</vt:lpstr>
    </vt:vector>
  </TitlesOfParts>
  <Company>Michael A. Burns &amp; Associates Inc.</Company>
  <LinksUpToDate>false</LinksUpToDate>
  <CharactersWithSpaces>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 LOLOI for the Cure</dc:title>
  <dc:creator>Jennifer Green</dc:creator>
  <cp:lastModifiedBy>Jennifer Green</cp:lastModifiedBy>
  <cp:revision>3</cp:revision>
  <cp:lastPrinted>2014-01-30T18:56:00Z</cp:lastPrinted>
  <dcterms:created xsi:type="dcterms:W3CDTF">2016-03-28T20:20:00Z</dcterms:created>
  <dcterms:modified xsi:type="dcterms:W3CDTF">2016-03-30T14:51:00Z</dcterms:modified>
</cp:coreProperties>
</file>