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89361" w14:textId="4D55071B" w:rsidR="00B02E19" w:rsidRPr="00B15DF1" w:rsidRDefault="00B15DF1" w:rsidP="00C60831">
      <w:pPr>
        <w:spacing w:after="0" w:line="240" w:lineRule="auto"/>
        <w:jc w:val="right"/>
        <w:rPr>
          <w:rFonts w:ascii="Gotham Book" w:hAnsi="Gotham Book"/>
        </w:rPr>
      </w:pPr>
      <w:r>
        <w:rPr>
          <w:noProof/>
        </w:rPr>
        <w:drawing>
          <wp:anchor distT="0" distB="0" distL="114300" distR="114300" simplePos="0" relativeHeight="251659264" behindDoc="0" locked="0" layoutInCell="1" allowOverlap="1" wp14:anchorId="7C8FD0BD" wp14:editId="361E22E7">
            <wp:simplePos x="0" y="0"/>
            <wp:positionH relativeFrom="margin">
              <wp:align>left</wp:align>
            </wp:positionH>
            <wp:positionV relativeFrom="paragraph">
              <wp:posOffset>-561975</wp:posOffset>
            </wp:positionV>
            <wp:extent cx="1197864" cy="1197864"/>
            <wp:effectExtent l="0" t="0" r="254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Loloi Logo-Hi Res_2014.jpg"/>
                    <pic:cNvPicPr/>
                  </pic:nvPicPr>
                  <pic:blipFill>
                    <a:blip r:embed="rId7">
                      <a:extLst>
                        <a:ext uri="{28A0092B-C50C-407E-A947-70E740481C1C}">
                          <a14:useLocalDpi xmlns:a14="http://schemas.microsoft.com/office/drawing/2010/main" val="0"/>
                        </a:ext>
                      </a:extLst>
                    </a:blip>
                    <a:stretch>
                      <a:fillRect/>
                    </a:stretch>
                  </pic:blipFill>
                  <pic:spPr>
                    <a:xfrm>
                      <a:off x="0" y="0"/>
                      <a:ext cx="1197864" cy="1197864"/>
                    </a:xfrm>
                    <a:prstGeom prst="rect">
                      <a:avLst/>
                    </a:prstGeom>
                  </pic:spPr>
                </pic:pic>
              </a:graphicData>
            </a:graphic>
            <wp14:sizeRelH relativeFrom="margin">
              <wp14:pctWidth>0</wp14:pctWidth>
            </wp14:sizeRelH>
            <wp14:sizeRelV relativeFrom="margin">
              <wp14:pctHeight>0</wp14:pctHeight>
            </wp14:sizeRelV>
          </wp:anchor>
        </w:drawing>
      </w:r>
      <w:r w:rsidR="000E2B51" w:rsidRPr="00B15DF1">
        <w:rPr>
          <w:rFonts w:ascii="Gotham Book" w:hAnsi="Gotham Book"/>
          <w:noProof/>
        </w:rPr>
        <mc:AlternateContent>
          <mc:Choice Requires="wps">
            <w:drawing>
              <wp:anchor distT="0" distB="0" distL="114300" distR="114300" simplePos="0" relativeHeight="251657216" behindDoc="0" locked="0" layoutInCell="1" allowOverlap="1" wp14:anchorId="012154E4" wp14:editId="76C270B0">
                <wp:simplePos x="0" y="0"/>
                <wp:positionH relativeFrom="column">
                  <wp:posOffset>3587750</wp:posOffset>
                </wp:positionH>
                <wp:positionV relativeFrom="paragraph">
                  <wp:posOffset>-514350</wp:posOffset>
                </wp:positionV>
                <wp:extent cx="2238375" cy="1114425"/>
                <wp:effectExtent l="0" t="0" r="9525"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C89E8" w14:textId="77777777" w:rsidR="00B673AE" w:rsidRPr="00F562D6" w:rsidRDefault="00B673AE" w:rsidP="003B0B11">
                            <w:pPr>
                              <w:spacing w:after="0" w:line="240" w:lineRule="auto"/>
                              <w:rPr>
                                <w:u w:val="single"/>
                              </w:rPr>
                            </w:pPr>
                            <w:r w:rsidRPr="00F562D6">
                              <w:rPr>
                                <w:u w:val="single"/>
                              </w:rPr>
                              <w:t>FOR IMMEDIATE RELEASE</w:t>
                            </w:r>
                          </w:p>
                          <w:p w14:paraId="231371F5" w14:textId="77777777" w:rsidR="00B673AE" w:rsidRDefault="00B673AE" w:rsidP="003B0B11">
                            <w:pPr>
                              <w:spacing w:after="0" w:line="240" w:lineRule="auto"/>
                            </w:pPr>
                          </w:p>
                          <w:p w14:paraId="3C079454" w14:textId="77777777" w:rsidR="00B673AE" w:rsidRDefault="00B673AE" w:rsidP="003B0B11">
                            <w:pPr>
                              <w:spacing w:after="0" w:line="240" w:lineRule="auto"/>
                            </w:pPr>
                            <w:r>
                              <w:t>CONTACT:</w:t>
                            </w:r>
                          </w:p>
                          <w:p w14:paraId="09D22992" w14:textId="77777777" w:rsidR="00B673AE" w:rsidRDefault="00B673AE" w:rsidP="003B0B11">
                            <w:pPr>
                              <w:spacing w:after="0" w:line="240" w:lineRule="auto"/>
                            </w:pPr>
                            <w:r>
                              <w:t>Jennifer Green</w:t>
                            </w:r>
                          </w:p>
                          <w:p w14:paraId="5E916B5A" w14:textId="77777777" w:rsidR="00B673AE" w:rsidRDefault="00A73846" w:rsidP="003B0B11">
                            <w:pPr>
                              <w:spacing w:after="0" w:line="240" w:lineRule="auto"/>
                            </w:pPr>
                            <w:hyperlink r:id="rId8" w:history="1">
                              <w:r w:rsidR="00802A78" w:rsidRPr="00DB67F5">
                                <w:rPr>
                                  <w:rStyle w:val="Hyperlink"/>
                                </w:rPr>
                                <w:t>jgreen@burns-360.com</w:t>
                              </w:r>
                            </w:hyperlink>
                            <w:r w:rsidR="00802A78">
                              <w:t xml:space="preserve"> </w:t>
                            </w:r>
                          </w:p>
                          <w:p w14:paraId="0BD04712" w14:textId="77777777" w:rsidR="00B673AE" w:rsidRDefault="00B673AE" w:rsidP="003B0B11">
                            <w:pPr>
                              <w:spacing w:after="0" w:line="240" w:lineRule="auto"/>
                            </w:pPr>
                            <w:r>
                              <w:t>214-521-8596</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12154E4" id="_x0000_t202" coordsize="21600,21600" o:spt="202" path="m,l,21600r21600,l21600,xe">
                <v:stroke joinstyle="miter"/>
                <v:path gradientshapeok="t" o:connecttype="rect"/>
              </v:shapetype>
              <v:shape id="Text Box 1" o:spid="_x0000_s1026" type="#_x0000_t202" style="position:absolute;left:0;text-align:left;margin-left:282.5pt;margin-top:-40.5pt;width:176.25pt;height:87.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V0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" stroked="f">
                <v:textbox style="mso-fit-shape-to-text:t">
                  <w:txbxContent>
                    <w:p w14:paraId="530C89E8" w14:textId="77777777" w:rsidR="00B673AE" w:rsidRPr="00F562D6" w:rsidRDefault="00B673AE" w:rsidP="003B0B11">
                      <w:pPr>
                        <w:spacing w:after="0" w:line="240" w:lineRule="auto"/>
                        <w:rPr>
                          <w:u w:val="single"/>
                        </w:rPr>
                      </w:pPr>
                      <w:r w:rsidRPr="00F562D6">
                        <w:rPr>
                          <w:u w:val="single"/>
                        </w:rPr>
                        <w:t>FOR IMMEDIATE RELEASE</w:t>
                      </w:r>
                    </w:p>
                    <w:p w14:paraId="231371F5" w14:textId="77777777" w:rsidR="00B673AE" w:rsidRDefault="00B673AE" w:rsidP="003B0B11">
                      <w:pPr>
                        <w:spacing w:after="0" w:line="240" w:lineRule="auto"/>
                      </w:pPr>
                    </w:p>
                    <w:p w14:paraId="3C079454" w14:textId="77777777" w:rsidR="00B673AE" w:rsidRDefault="00B673AE" w:rsidP="003B0B11">
                      <w:pPr>
                        <w:spacing w:after="0" w:line="240" w:lineRule="auto"/>
                      </w:pPr>
                      <w:r>
                        <w:t>CONTACT:</w:t>
                      </w:r>
                    </w:p>
                    <w:p w14:paraId="09D22992" w14:textId="77777777" w:rsidR="00B673AE" w:rsidRDefault="00B673AE" w:rsidP="003B0B11">
                      <w:pPr>
                        <w:spacing w:after="0" w:line="240" w:lineRule="auto"/>
                      </w:pPr>
                      <w:r>
                        <w:t>Jennifer Green</w:t>
                      </w:r>
                    </w:p>
                    <w:p w14:paraId="5E916B5A" w14:textId="77777777" w:rsidR="00B673AE" w:rsidRDefault="009A3576" w:rsidP="003B0B11">
                      <w:pPr>
                        <w:spacing w:after="0" w:line="240" w:lineRule="auto"/>
                      </w:pPr>
                      <w:hyperlink r:id="rId9" w:history="1">
                        <w:r w:rsidR="00802A78" w:rsidRPr="00DB67F5">
                          <w:rPr>
                            <w:rStyle w:val="Hyperlink"/>
                          </w:rPr>
                          <w:t>jgreen@burns-360.com</w:t>
                        </w:r>
                      </w:hyperlink>
                      <w:r w:rsidR="00802A78">
                        <w:t xml:space="preserve"> </w:t>
                      </w:r>
                    </w:p>
                    <w:p w14:paraId="0BD04712" w14:textId="77777777" w:rsidR="00B673AE" w:rsidRDefault="00B673AE" w:rsidP="003B0B11">
                      <w:pPr>
                        <w:spacing w:after="0" w:line="240" w:lineRule="auto"/>
                      </w:pPr>
                      <w:r>
                        <w:t>214-521-8596</w:t>
                      </w:r>
                    </w:p>
                  </w:txbxContent>
                </v:textbox>
              </v:shape>
            </w:pict>
          </mc:Fallback>
        </mc:AlternateContent>
      </w:r>
    </w:p>
    <w:p w14:paraId="322ACECD" w14:textId="31EC325E" w:rsidR="00B02E19" w:rsidRPr="00B15DF1" w:rsidRDefault="00B02E19" w:rsidP="00C60831">
      <w:pPr>
        <w:shd w:val="clear" w:color="auto" w:fill="FFFFFF"/>
        <w:spacing w:after="0" w:line="240" w:lineRule="auto"/>
        <w:jc w:val="center"/>
        <w:rPr>
          <w:rFonts w:ascii="Gotham Book" w:hAnsi="Gotham Book" w:cs="Arial"/>
          <w:b/>
          <w:bCs/>
          <w:color w:val="222222"/>
          <w:sz w:val="28"/>
          <w:szCs w:val="28"/>
        </w:rPr>
      </w:pPr>
    </w:p>
    <w:p w14:paraId="2F4C4ACB" w14:textId="77777777" w:rsidR="00B02E19" w:rsidRPr="00B15DF1" w:rsidRDefault="00B02E19" w:rsidP="00C60831">
      <w:pPr>
        <w:shd w:val="clear" w:color="auto" w:fill="FFFFFF"/>
        <w:spacing w:after="0" w:line="240" w:lineRule="auto"/>
        <w:jc w:val="center"/>
        <w:rPr>
          <w:rFonts w:ascii="Gotham Book" w:hAnsi="Gotham Book" w:cs="Arial"/>
          <w:b/>
          <w:bCs/>
          <w:color w:val="222222"/>
          <w:sz w:val="28"/>
          <w:szCs w:val="28"/>
        </w:rPr>
      </w:pPr>
    </w:p>
    <w:p w14:paraId="1CDE09B1" w14:textId="77777777" w:rsidR="00E3301E" w:rsidRPr="00B15DF1" w:rsidRDefault="00E3301E" w:rsidP="00C60831">
      <w:pPr>
        <w:shd w:val="clear" w:color="auto" w:fill="FFFFFF"/>
        <w:spacing w:after="0" w:line="240" w:lineRule="auto"/>
        <w:jc w:val="center"/>
        <w:rPr>
          <w:rFonts w:ascii="Gotham Book" w:hAnsi="Gotham Book" w:cs="Arial"/>
          <w:b/>
          <w:bCs/>
          <w:color w:val="222222"/>
          <w:sz w:val="27"/>
          <w:szCs w:val="27"/>
        </w:rPr>
      </w:pPr>
    </w:p>
    <w:p w14:paraId="0CB04DEF" w14:textId="77777777" w:rsidR="00C23E07" w:rsidRPr="001F4B23" w:rsidRDefault="00C23E07" w:rsidP="00C23E07">
      <w:pPr>
        <w:shd w:val="clear" w:color="auto" w:fill="FFFFFF"/>
        <w:spacing w:after="0" w:line="240" w:lineRule="auto"/>
        <w:rPr>
          <w:rFonts w:ascii="Gotham Book" w:hAnsi="Gotham Book" w:cs="Arial"/>
          <w:color w:val="222222"/>
          <w:sz w:val="28"/>
          <w:szCs w:val="28"/>
        </w:rPr>
      </w:pPr>
    </w:p>
    <w:p w14:paraId="308B9AE0" w14:textId="14EA482B" w:rsidR="001F4B23" w:rsidRPr="001F4B23" w:rsidRDefault="001F4B23" w:rsidP="001F4B23">
      <w:pPr>
        <w:jc w:val="center"/>
        <w:rPr>
          <w:rFonts w:ascii="Gotham Book" w:hAnsi="Gotham Book"/>
          <w:b/>
          <w:sz w:val="28"/>
          <w:szCs w:val="28"/>
        </w:rPr>
      </w:pPr>
      <w:r w:rsidRPr="001F4B23">
        <w:rPr>
          <w:rFonts w:ascii="Gotham Book" w:hAnsi="Gotham Book"/>
          <w:b/>
          <w:sz w:val="28"/>
          <w:szCs w:val="28"/>
        </w:rPr>
        <w:t>LOLOI LAUNCHES NEW AND IMPROVED SITE</w:t>
      </w:r>
    </w:p>
    <w:p w14:paraId="76C15F75" w14:textId="7ADF67D8" w:rsidR="001F4B23" w:rsidRPr="001F4B23" w:rsidRDefault="001F4B23" w:rsidP="001F4B23">
      <w:pPr>
        <w:jc w:val="center"/>
        <w:rPr>
          <w:rFonts w:ascii="Gotham Book" w:hAnsi="Gotham Book"/>
          <w:i/>
          <w:sz w:val="24"/>
          <w:szCs w:val="24"/>
        </w:rPr>
      </w:pPr>
      <w:r w:rsidRPr="001F4B23">
        <w:rPr>
          <w:rFonts w:ascii="Gotham Book" w:hAnsi="Gotham Book"/>
          <w:i/>
          <w:sz w:val="24"/>
          <w:szCs w:val="24"/>
        </w:rPr>
        <w:t>New features include faster search, better checkout flow, product video, complete order history, and one-of-a-kinds.</w:t>
      </w:r>
    </w:p>
    <w:p w14:paraId="60C1C0C7" w14:textId="498936DF" w:rsidR="001F4B23" w:rsidRPr="001F4B23" w:rsidRDefault="001F4B23" w:rsidP="001F4B23">
      <w:pPr>
        <w:rPr>
          <w:rFonts w:ascii="Gotham Book" w:hAnsi="Gotham Book"/>
        </w:rPr>
      </w:pPr>
      <w:r w:rsidRPr="006961A9">
        <w:rPr>
          <w:rFonts w:ascii="Gotham Book" w:hAnsi="Gotham Book"/>
          <w:b/>
        </w:rPr>
        <w:t xml:space="preserve">DALLAS </w:t>
      </w:r>
      <w:r w:rsidRPr="001F4B23">
        <w:rPr>
          <w:rFonts w:ascii="Gotham Book" w:hAnsi="Gotham Book"/>
        </w:rPr>
        <w:t>—</w:t>
      </w:r>
      <w:r w:rsidR="006961A9">
        <w:rPr>
          <w:rFonts w:ascii="Gotham Book" w:hAnsi="Gotham Book"/>
          <w:color w:val="FF0000"/>
        </w:rPr>
        <w:t xml:space="preserve"> </w:t>
      </w:r>
      <w:r w:rsidR="006961A9" w:rsidRPr="006961A9">
        <w:rPr>
          <w:rFonts w:ascii="Gotham Book" w:hAnsi="Gotham Book"/>
        </w:rPr>
        <w:t xml:space="preserve">March 19, 2019 </w:t>
      </w:r>
      <w:r w:rsidRPr="001F4B23">
        <w:rPr>
          <w:rFonts w:ascii="Gotham Book" w:hAnsi="Gotham Book"/>
        </w:rPr>
        <w:t xml:space="preserve">— Premiere rug and textile leader Loloi is announcing the launch of its new </w:t>
      </w:r>
      <w:r w:rsidRPr="001F4B23">
        <w:rPr>
          <w:rFonts w:ascii="Gotham Book" w:hAnsi="Gotham Book"/>
          <w:b/>
        </w:rPr>
        <w:t>website</w:t>
      </w:r>
      <w:r w:rsidRPr="001F4B23">
        <w:rPr>
          <w:rFonts w:ascii="Gotham Book" w:hAnsi="Gotham Book"/>
        </w:rPr>
        <w:t xml:space="preserve"> (</w:t>
      </w:r>
      <w:hyperlink r:id="rId10" w:history="1">
        <w:r w:rsidRPr="006961A9">
          <w:rPr>
            <w:rStyle w:val="Hyperlink"/>
            <w:rFonts w:ascii="Gotham Book" w:hAnsi="Gotham Book"/>
          </w:rPr>
          <w:t>loloirugs.com</w:t>
        </w:r>
      </w:hyperlink>
      <w:bookmarkStart w:id="0" w:name="_GoBack"/>
      <w:bookmarkEnd w:id="0"/>
      <w:r w:rsidRPr="001F4B23">
        <w:rPr>
          <w:rFonts w:ascii="Gotham Book" w:hAnsi="Gotham Book"/>
        </w:rPr>
        <w:t xml:space="preserve">). </w:t>
      </w:r>
      <w:r>
        <w:rPr>
          <w:rFonts w:ascii="Gotham Book" w:hAnsi="Gotham Book"/>
        </w:rPr>
        <w:t>A</w:t>
      </w:r>
      <w:r w:rsidRPr="001F4B23">
        <w:rPr>
          <w:rFonts w:ascii="Gotham Book" w:hAnsi="Gotham Book"/>
        </w:rPr>
        <w:t>ccording to Cyrus Loloi, Principal of Loloi Rugs</w:t>
      </w:r>
      <w:r>
        <w:rPr>
          <w:rFonts w:ascii="Gotham Book" w:hAnsi="Gotham Book"/>
        </w:rPr>
        <w:t>, t</w:t>
      </w:r>
      <w:r w:rsidRPr="001F4B23">
        <w:rPr>
          <w:rFonts w:ascii="Gotham Book" w:hAnsi="Gotham Book"/>
        </w:rPr>
        <w:t xml:space="preserve">he new site is fueled by customer feedback </w:t>
      </w:r>
      <w:r>
        <w:rPr>
          <w:rFonts w:ascii="Gotham Book" w:hAnsi="Gotham Book"/>
        </w:rPr>
        <w:t xml:space="preserve">the </w:t>
      </w:r>
      <w:r w:rsidR="003910C8">
        <w:rPr>
          <w:rFonts w:ascii="Gotham Book" w:hAnsi="Gotham Book"/>
        </w:rPr>
        <w:t>company</w:t>
      </w:r>
      <w:r w:rsidRPr="001F4B23">
        <w:rPr>
          <w:rFonts w:ascii="Gotham Book" w:hAnsi="Gotham Book"/>
        </w:rPr>
        <w:t xml:space="preserve"> received over a year ago, leading</w:t>
      </w:r>
      <w:r>
        <w:rPr>
          <w:rFonts w:ascii="Gotham Book" w:hAnsi="Gotham Book"/>
        </w:rPr>
        <w:t xml:space="preserve"> Loloi</w:t>
      </w:r>
      <w:r w:rsidRPr="001F4B23">
        <w:rPr>
          <w:rFonts w:ascii="Gotham Book" w:hAnsi="Gotham Book"/>
        </w:rPr>
        <w:t xml:space="preserve"> to create a better, faster experience that serves customer needs</w:t>
      </w:r>
      <w:r>
        <w:rPr>
          <w:rFonts w:ascii="Gotham Book" w:hAnsi="Gotham Book"/>
        </w:rPr>
        <w:t xml:space="preserve">. </w:t>
      </w:r>
      <w:r w:rsidRPr="001F4B23">
        <w:rPr>
          <w:rFonts w:ascii="Gotham Book" w:hAnsi="Gotham Book"/>
        </w:rPr>
        <w:t xml:space="preserve">Loloi claims improved search, ease of ordering, order history, and overall user interface—especially on mobile—were the primary focus of the redesign.   </w:t>
      </w:r>
    </w:p>
    <w:p w14:paraId="11EEA68B" w14:textId="77777777" w:rsidR="001F4B23" w:rsidRPr="001F4B23" w:rsidRDefault="001F4B23" w:rsidP="001F4B23">
      <w:pPr>
        <w:rPr>
          <w:rFonts w:ascii="Gotham Book" w:hAnsi="Gotham Book"/>
        </w:rPr>
      </w:pPr>
      <w:r w:rsidRPr="001F4B23">
        <w:rPr>
          <w:rFonts w:ascii="Gotham Book" w:hAnsi="Gotham Book"/>
        </w:rPr>
        <w:t xml:space="preserve">“While trade shows remain an important way to engage with customers and show new products, we know that customers are browsing and ordering before and after shows as well. We think of the new site as a go-to resource for Loloi dealers </w:t>
      </w:r>
      <w:proofErr w:type="gramStart"/>
      <w:r w:rsidRPr="001F4B23">
        <w:rPr>
          <w:rFonts w:ascii="Gotham Book" w:hAnsi="Gotham Book"/>
        </w:rPr>
        <w:t>the majority of</w:t>
      </w:r>
      <w:proofErr w:type="gramEnd"/>
      <w:r w:rsidRPr="001F4B23">
        <w:rPr>
          <w:rFonts w:ascii="Gotham Book" w:hAnsi="Gotham Book"/>
        </w:rPr>
        <w:t xml:space="preserve"> the year we’re not at market,” adds Loloi. </w:t>
      </w:r>
    </w:p>
    <w:p w14:paraId="11BFA775" w14:textId="77777777" w:rsidR="001F4B23" w:rsidRPr="001F4B23" w:rsidRDefault="001F4B23" w:rsidP="001F4B23">
      <w:pPr>
        <w:rPr>
          <w:rFonts w:ascii="Gotham Book" w:hAnsi="Gotham Book"/>
        </w:rPr>
      </w:pPr>
      <w:r w:rsidRPr="001F4B23">
        <w:rPr>
          <w:rFonts w:ascii="Gotham Book" w:hAnsi="Gotham Book"/>
        </w:rPr>
        <w:t>The site will also include such enhancements as:</w:t>
      </w:r>
    </w:p>
    <w:p w14:paraId="0087E6FC" w14:textId="77777777" w:rsidR="001F4B23" w:rsidRPr="001F4B23" w:rsidRDefault="001F4B23" w:rsidP="001F4B23">
      <w:pPr>
        <w:numPr>
          <w:ilvl w:val="0"/>
          <w:numId w:val="21"/>
        </w:numPr>
        <w:spacing w:before="240" w:after="0"/>
        <w:rPr>
          <w:rFonts w:ascii="Gotham Book" w:hAnsi="Gotham Book"/>
        </w:rPr>
      </w:pPr>
      <w:r w:rsidRPr="001F4B23">
        <w:rPr>
          <w:rFonts w:ascii="Gotham Book" w:hAnsi="Gotham Book"/>
        </w:rPr>
        <w:t xml:space="preserve">Increased number of product images, as well as product video demonstrating the details of certain collections. </w:t>
      </w:r>
    </w:p>
    <w:p w14:paraId="78B4FCDA" w14:textId="77777777" w:rsidR="001F4B23" w:rsidRPr="001F4B23" w:rsidRDefault="001F4B23" w:rsidP="001F4B23">
      <w:pPr>
        <w:numPr>
          <w:ilvl w:val="0"/>
          <w:numId w:val="21"/>
        </w:numPr>
        <w:spacing w:after="0"/>
        <w:rPr>
          <w:rFonts w:ascii="Gotham Book" w:hAnsi="Gotham Book"/>
        </w:rPr>
      </w:pPr>
      <w:r w:rsidRPr="001F4B23">
        <w:rPr>
          <w:rFonts w:ascii="Gotham Book" w:hAnsi="Gotham Book"/>
        </w:rPr>
        <w:t xml:space="preserve">Complete access to all Loloi rugs, pillows, and throws.  </w:t>
      </w:r>
    </w:p>
    <w:p w14:paraId="525536F3" w14:textId="77777777" w:rsidR="001F4B23" w:rsidRPr="001F4B23" w:rsidRDefault="001F4B23" w:rsidP="001F4B23">
      <w:pPr>
        <w:numPr>
          <w:ilvl w:val="0"/>
          <w:numId w:val="21"/>
        </w:numPr>
        <w:spacing w:after="0"/>
        <w:rPr>
          <w:rFonts w:ascii="Gotham Book" w:hAnsi="Gotham Book"/>
        </w:rPr>
      </w:pPr>
      <w:r w:rsidRPr="001F4B23">
        <w:rPr>
          <w:rFonts w:ascii="Gotham Book" w:hAnsi="Gotham Book"/>
        </w:rPr>
        <w:t>Faster filters to make browsing seamless.</w:t>
      </w:r>
    </w:p>
    <w:p w14:paraId="2A29E21E" w14:textId="77777777" w:rsidR="001F4B23" w:rsidRPr="001F4B23" w:rsidRDefault="001F4B23" w:rsidP="001F4B23">
      <w:pPr>
        <w:numPr>
          <w:ilvl w:val="0"/>
          <w:numId w:val="21"/>
        </w:numPr>
        <w:spacing w:after="0"/>
        <w:rPr>
          <w:rFonts w:ascii="Gotham Book" w:hAnsi="Gotham Book"/>
        </w:rPr>
      </w:pPr>
      <w:r w:rsidRPr="001F4B23">
        <w:rPr>
          <w:rFonts w:ascii="Gotham Book" w:hAnsi="Gotham Book"/>
        </w:rPr>
        <w:t>One-of-a-kind rugs, which previously were not shown online.</w:t>
      </w:r>
    </w:p>
    <w:p w14:paraId="23D46A93" w14:textId="77777777" w:rsidR="001F4B23" w:rsidRPr="001F4B23" w:rsidRDefault="001F4B23" w:rsidP="001F4B23">
      <w:pPr>
        <w:numPr>
          <w:ilvl w:val="0"/>
          <w:numId w:val="21"/>
        </w:numPr>
        <w:spacing w:after="240"/>
        <w:rPr>
          <w:rFonts w:ascii="Gotham Book" w:hAnsi="Gotham Book"/>
        </w:rPr>
      </w:pPr>
      <w:r w:rsidRPr="001F4B23">
        <w:rPr>
          <w:rFonts w:ascii="Gotham Book" w:hAnsi="Gotham Book"/>
        </w:rPr>
        <w:t xml:space="preserve">Real-time order information for dealers, including shipment tracking and invoices. </w:t>
      </w:r>
    </w:p>
    <w:p w14:paraId="27093C6E" w14:textId="41C59173" w:rsidR="001F4B23" w:rsidRPr="001F4B23" w:rsidRDefault="001F4B23" w:rsidP="001F4B23">
      <w:pPr>
        <w:rPr>
          <w:rFonts w:ascii="Gotham Book" w:hAnsi="Gotham Book"/>
        </w:rPr>
      </w:pPr>
      <w:r>
        <w:rPr>
          <w:rFonts w:ascii="Gotham Book" w:hAnsi="Gotham Book"/>
        </w:rPr>
        <w:t>Featured on the new site will also be</w:t>
      </w:r>
      <w:r w:rsidRPr="001F4B23">
        <w:rPr>
          <w:rFonts w:ascii="Gotham Book" w:hAnsi="Gotham Book"/>
        </w:rPr>
        <w:t xml:space="preserve"> exclusive landing pages dedicated to </w:t>
      </w:r>
      <w:proofErr w:type="spellStart"/>
      <w:r w:rsidRPr="001F4B23">
        <w:rPr>
          <w:rFonts w:ascii="Gotham Book" w:hAnsi="Gotham Book"/>
        </w:rPr>
        <w:t>Loloi’s</w:t>
      </w:r>
      <w:proofErr w:type="spellEnd"/>
      <w:r w:rsidRPr="001F4B23">
        <w:rPr>
          <w:rFonts w:ascii="Gotham Book" w:hAnsi="Gotham Book"/>
        </w:rPr>
        <w:t xml:space="preserve"> collaborations with Magnolia Home by Joanna Gaines, ED Ellen DeGeneres, Justina Blakeney and the new Rifle Paper Co. x Loloi collection. </w:t>
      </w:r>
    </w:p>
    <w:p w14:paraId="093FFB32" w14:textId="77777777" w:rsidR="001F4B23" w:rsidRPr="001F4B23" w:rsidRDefault="001F4B23" w:rsidP="001F4B23">
      <w:pPr>
        <w:rPr>
          <w:rFonts w:ascii="Gotham Book" w:hAnsi="Gotham Book"/>
        </w:rPr>
      </w:pPr>
      <w:r w:rsidRPr="001F4B23">
        <w:rPr>
          <w:rFonts w:ascii="Gotham Book" w:hAnsi="Gotham Book"/>
        </w:rPr>
        <w:t xml:space="preserve">As always, Loloi will offer its dealers an array of free resources, such as its 2019 Loloi Catalog and Rugs 101 guide, which allow them to stay ahead of the curve and offer their consumers unparalleled expertise and know-how. </w:t>
      </w:r>
    </w:p>
    <w:p w14:paraId="33387D2D" w14:textId="77777777" w:rsidR="001F4B23" w:rsidRPr="001F4B23" w:rsidRDefault="001F4B23" w:rsidP="001F4B23">
      <w:pPr>
        <w:rPr>
          <w:rFonts w:ascii="Gotham Book" w:hAnsi="Gotham Book"/>
        </w:rPr>
      </w:pPr>
      <w:r w:rsidRPr="001F4B23">
        <w:rPr>
          <w:rFonts w:ascii="Gotham Book" w:hAnsi="Gotham Book"/>
        </w:rPr>
        <w:t xml:space="preserve">Trade professionals interested in creating an account to shop online can visit </w:t>
      </w:r>
      <w:proofErr w:type="spellStart"/>
      <w:r w:rsidRPr="001F4B23">
        <w:rPr>
          <w:rFonts w:ascii="Gotham Book" w:hAnsi="Gotham Book"/>
        </w:rPr>
        <w:t>Loloi’s</w:t>
      </w:r>
      <w:proofErr w:type="spellEnd"/>
      <w:r w:rsidRPr="001F4B23">
        <w:rPr>
          <w:rFonts w:ascii="Gotham Book" w:hAnsi="Gotham Book"/>
        </w:rPr>
        <w:t xml:space="preserve"> </w:t>
      </w:r>
      <w:hyperlink r:id="rId11">
        <w:r w:rsidRPr="001F4B23">
          <w:rPr>
            <w:rFonts w:ascii="Gotham Book" w:hAnsi="Gotham Book"/>
            <w:color w:val="1155CC"/>
            <w:u w:val="single"/>
          </w:rPr>
          <w:t>Become a Dealer page</w:t>
        </w:r>
      </w:hyperlink>
      <w:r w:rsidRPr="001F4B23">
        <w:rPr>
          <w:rFonts w:ascii="Gotham Book" w:hAnsi="Gotham Book"/>
        </w:rPr>
        <w:t xml:space="preserve">. </w:t>
      </w:r>
    </w:p>
    <w:p w14:paraId="1926FBF2" w14:textId="77777777" w:rsidR="001F4B23" w:rsidRPr="001F4B23" w:rsidRDefault="001F4B23" w:rsidP="001F4B23">
      <w:pPr>
        <w:rPr>
          <w:rFonts w:ascii="Gotham Book" w:hAnsi="Gotham Book"/>
        </w:rPr>
      </w:pPr>
      <w:r w:rsidRPr="001F4B23">
        <w:rPr>
          <w:rFonts w:ascii="Gotham Book" w:hAnsi="Gotham Book"/>
        </w:rPr>
        <w:t xml:space="preserve"> </w:t>
      </w:r>
    </w:p>
    <w:p w14:paraId="079C292A" w14:textId="77777777" w:rsidR="001F4B23" w:rsidRPr="001F4B23" w:rsidRDefault="001F4B23" w:rsidP="001F4B23">
      <w:pPr>
        <w:rPr>
          <w:rFonts w:ascii="Gotham Book" w:hAnsi="Gotham Book"/>
          <w:i/>
        </w:rPr>
      </w:pPr>
      <w:r w:rsidRPr="001F4B23">
        <w:rPr>
          <w:rFonts w:ascii="Gotham Book" w:hAnsi="Gotham Book"/>
          <w:b/>
        </w:rPr>
        <w:lastRenderedPageBreak/>
        <w:t>More about Loloi Rugs:</w:t>
      </w:r>
      <w:r w:rsidRPr="001F4B23">
        <w:rPr>
          <w:rFonts w:ascii="Gotham Book" w:hAnsi="Gotham Book"/>
        </w:rPr>
        <w:t xml:space="preserve"> </w:t>
      </w:r>
      <w:r w:rsidRPr="001F4B23">
        <w:rPr>
          <w:rFonts w:ascii="Gotham Book" w:hAnsi="Gotham Book"/>
          <w:i/>
        </w:rPr>
        <w:t>Founded in 2004, Loloi has become a fashion leader specializing in medium- to high-end area rugs in every style category, and a premium producer of textiles. Under the expert direction of area rug veteran Amir Loloi, the company has been inducted into the ARTS Awards Hall of Fame, winning five ARTS Awards for “Best Rug Manufacturer” in 2010, 2011, 2015, 2016 and 2017, one in 2012 for "Best Outdoor Manufacturer," and one in 2013 for “Green Manufacturer.” Its eight America’s Magnificent Carpets Awards and three Atlanta Visual Display Awards for sophisticated showroom design attest to the company’s commitment to innovation and quality.</w:t>
      </w:r>
    </w:p>
    <w:p w14:paraId="0CE3F738" w14:textId="77777777" w:rsidR="001F4B23" w:rsidRPr="001F4B23" w:rsidRDefault="001F4B23" w:rsidP="001F4B23">
      <w:pPr>
        <w:rPr>
          <w:rFonts w:ascii="Gotham Book" w:hAnsi="Gotham Book"/>
          <w:i/>
        </w:rPr>
      </w:pPr>
      <w:r w:rsidRPr="001F4B23">
        <w:rPr>
          <w:rFonts w:ascii="Gotham Book" w:hAnsi="Gotham Book"/>
          <w:i/>
        </w:rPr>
        <w:t xml:space="preserve">Loloi RUGS is headquartered in Dallas, with to-the-trade showrooms at: 295 Fifth Ave., New York, Showroom #1006 </w:t>
      </w:r>
      <w:r w:rsidRPr="001F4B23">
        <w:rPr>
          <w:rFonts w:ascii="Courier New" w:hAnsi="Courier New" w:cs="Courier New"/>
          <w:i/>
        </w:rPr>
        <w:t>●</w:t>
      </w:r>
      <w:r w:rsidRPr="001F4B23">
        <w:rPr>
          <w:rFonts w:ascii="Gotham Book" w:hAnsi="Gotham Book"/>
          <w:i/>
        </w:rPr>
        <w:t xml:space="preserve"> </w:t>
      </w:r>
      <w:proofErr w:type="spellStart"/>
      <w:r w:rsidRPr="001F4B23">
        <w:rPr>
          <w:rFonts w:ascii="Gotham Book" w:hAnsi="Gotham Book"/>
          <w:i/>
        </w:rPr>
        <w:t>DallasMarketCenter</w:t>
      </w:r>
      <w:proofErr w:type="spellEnd"/>
      <w:r w:rsidRPr="001F4B23">
        <w:rPr>
          <w:rFonts w:ascii="Gotham Book" w:hAnsi="Gotham Book"/>
          <w:i/>
        </w:rPr>
        <w:t xml:space="preserve">, Suite 506 </w:t>
      </w:r>
      <w:r w:rsidRPr="001F4B23">
        <w:rPr>
          <w:rFonts w:ascii="Courier New" w:hAnsi="Courier New" w:cs="Courier New"/>
          <w:i/>
        </w:rPr>
        <w:t>●</w:t>
      </w:r>
      <w:r w:rsidRPr="001F4B23">
        <w:rPr>
          <w:rFonts w:ascii="Gotham Book" w:hAnsi="Gotham Book"/>
          <w:i/>
        </w:rPr>
        <w:t xml:space="preserve"> Las Vegas Market, Building B, Suite #480 </w:t>
      </w:r>
      <w:r w:rsidRPr="001F4B23">
        <w:rPr>
          <w:rFonts w:ascii="Courier New" w:hAnsi="Courier New" w:cs="Courier New"/>
          <w:i/>
        </w:rPr>
        <w:t>●</w:t>
      </w:r>
      <w:r w:rsidRPr="001F4B23">
        <w:rPr>
          <w:rFonts w:ascii="Gotham Book" w:hAnsi="Gotham Book"/>
          <w:i/>
        </w:rPr>
        <w:t xml:space="preserve"> High Point, IHFC Showroom #D-320 </w:t>
      </w:r>
      <w:r w:rsidRPr="001F4B23">
        <w:rPr>
          <w:rFonts w:ascii="Courier New" w:hAnsi="Courier New" w:cs="Courier New"/>
          <w:i/>
        </w:rPr>
        <w:t>●</w:t>
      </w:r>
      <w:r w:rsidRPr="001F4B23">
        <w:rPr>
          <w:rFonts w:ascii="Gotham Book" w:hAnsi="Gotham Book"/>
          <w:i/>
        </w:rPr>
        <w:t xml:space="preserve"> and </w:t>
      </w:r>
      <w:proofErr w:type="spellStart"/>
      <w:r w:rsidRPr="001F4B23">
        <w:rPr>
          <w:rFonts w:ascii="Gotham Book" w:hAnsi="Gotham Book"/>
          <w:i/>
        </w:rPr>
        <w:t>AmericasMart</w:t>
      </w:r>
      <w:proofErr w:type="spellEnd"/>
      <w:r w:rsidRPr="001F4B23">
        <w:rPr>
          <w:rFonts w:ascii="Gotham Book" w:hAnsi="Gotham Book"/>
          <w:i/>
        </w:rPr>
        <w:t xml:space="preserve">, Atlanta, Showroom #4-D-2. For more information, visit: </w:t>
      </w:r>
      <w:hyperlink r:id="rId12">
        <w:r w:rsidRPr="001F4B23">
          <w:rPr>
            <w:rFonts w:ascii="Gotham Book" w:hAnsi="Gotham Book"/>
            <w:i/>
            <w:color w:val="1155CC"/>
            <w:u w:val="single"/>
          </w:rPr>
          <w:t>www.Loloirugs.com</w:t>
        </w:r>
      </w:hyperlink>
      <w:r w:rsidRPr="001F4B23">
        <w:rPr>
          <w:rFonts w:ascii="Gotham Book" w:hAnsi="Gotham Book"/>
          <w:i/>
        </w:rPr>
        <w:t>. Call: (866) 362-1424.</w:t>
      </w:r>
    </w:p>
    <w:p w14:paraId="0A86D355" w14:textId="2AA2545F" w:rsidR="005B315C" w:rsidRPr="002A0CC6" w:rsidRDefault="005B315C" w:rsidP="001F4B23">
      <w:pPr>
        <w:shd w:val="clear" w:color="auto" w:fill="FFFFFF"/>
        <w:spacing w:after="0" w:line="240" w:lineRule="auto"/>
        <w:rPr>
          <w:rStyle w:val="NoneA"/>
          <w:rFonts w:ascii="Gotham Book" w:hAnsi="Gotham Book" w:cs="Arial"/>
          <w:bCs/>
          <w:color w:val="222222"/>
          <w:sz w:val="20"/>
          <w:szCs w:val="20"/>
        </w:rPr>
      </w:pPr>
    </w:p>
    <w:sectPr w:rsidR="005B315C" w:rsidRPr="002A0CC6" w:rsidSect="00FA3997">
      <w:headerReference w:type="default" r:id="rId13"/>
      <w:headerReference w:type="first" r:id="rId14"/>
      <w:pgSz w:w="12240" w:h="15840"/>
      <w:pgMar w:top="1440"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09BFC" w14:textId="77777777" w:rsidR="00A73846" w:rsidRDefault="00A73846" w:rsidP="00C60831">
      <w:pPr>
        <w:spacing w:after="0" w:line="240" w:lineRule="auto"/>
      </w:pPr>
      <w:r>
        <w:separator/>
      </w:r>
    </w:p>
  </w:endnote>
  <w:endnote w:type="continuationSeparator" w:id="0">
    <w:p w14:paraId="24AFCF68" w14:textId="77777777" w:rsidR="00A73846" w:rsidRDefault="00A73846" w:rsidP="00C60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otham Book">
    <w:panose1 w:val="00000000000000000000"/>
    <w:charset w:val="00"/>
    <w:family w:val="modern"/>
    <w:notTrueType/>
    <w:pitch w:val="variable"/>
    <w:sig w:usb0="A10000FF" w:usb1="4000005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8B5EFF" w14:textId="77777777" w:rsidR="00A73846" w:rsidRDefault="00A73846" w:rsidP="00C60831">
      <w:pPr>
        <w:spacing w:after="0" w:line="240" w:lineRule="auto"/>
      </w:pPr>
      <w:r>
        <w:separator/>
      </w:r>
    </w:p>
  </w:footnote>
  <w:footnote w:type="continuationSeparator" w:id="0">
    <w:p w14:paraId="7D5260DB" w14:textId="77777777" w:rsidR="00A73846" w:rsidRDefault="00A73846" w:rsidP="00C608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E7016" w14:textId="3858114C" w:rsidR="00B673AE" w:rsidRDefault="00B673AE" w:rsidP="00C60831">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CC820" w14:textId="77777777" w:rsidR="00B673AE" w:rsidRDefault="00B673AE" w:rsidP="00352879">
    <w:pPr>
      <w:pStyle w:val="Header"/>
      <w:jc w:val="right"/>
    </w:pPr>
    <w:r>
      <w:rPr>
        <w:noProof/>
      </w:rPr>
      <w:drawing>
        <wp:anchor distT="0" distB="0" distL="114300" distR="114300" simplePos="0" relativeHeight="251660288" behindDoc="1" locked="0" layoutInCell="1" allowOverlap="1" wp14:anchorId="0A18FA75" wp14:editId="7B4D1FF6">
          <wp:simplePos x="0" y="0"/>
          <wp:positionH relativeFrom="column">
            <wp:posOffset>-276225</wp:posOffset>
          </wp:positionH>
          <wp:positionV relativeFrom="paragraph">
            <wp:posOffset>-104775</wp:posOffset>
          </wp:positionV>
          <wp:extent cx="1117600" cy="1038225"/>
          <wp:effectExtent l="0" t="0" r="6350" b="9525"/>
          <wp:wrapTight wrapText="bothSides">
            <wp:wrapPolygon edited="0">
              <wp:start x="0" y="0"/>
              <wp:lineTo x="0" y="21402"/>
              <wp:lineTo x="21355" y="21402"/>
              <wp:lineTo x="21355" y="0"/>
              <wp:lineTo x="0" y="0"/>
            </wp:wrapPolygon>
          </wp:wrapTight>
          <wp:docPr id="1" name="Picture 4" descr="New Lolo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 Loloi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7600" cy="1038225"/>
                  </a:xfrm>
                  <a:prstGeom prst="rect">
                    <a:avLst/>
                  </a:prstGeom>
                  <a:noFill/>
                </pic:spPr>
              </pic:pic>
            </a:graphicData>
          </a:graphic>
        </wp:anchor>
      </w:drawing>
    </w:r>
    <w:r w:rsidR="000E2B51">
      <w:rPr>
        <w:noProof/>
      </w:rPr>
      <mc:AlternateContent>
        <mc:Choice Requires="wps">
          <w:drawing>
            <wp:anchor distT="0" distB="0" distL="114300" distR="114300" simplePos="0" relativeHeight="251661312" behindDoc="0" locked="0" layoutInCell="1" allowOverlap="1" wp14:anchorId="58D008D1" wp14:editId="3FEF1BDB">
              <wp:simplePos x="0" y="0"/>
              <wp:positionH relativeFrom="column">
                <wp:posOffset>4394200</wp:posOffset>
              </wp:positionH>
              <wp:positionV relativeFrom="paragraph">
                <wp:posOffset>-247650</wp:posOffset>
              </wp:positionV>
              <wp:extent cx="2238375" cy="1114425"/>
              <wp:effectExtent l="0" t="0" r="9525" b="571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114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BD9EB9" w14:textId="77777777" w:rsidR="00B673AE" w:rsidRDefault="00B673AE" w:rsidP="00352879">
                          <w:pPr>
                            <w:spacing w:after="0" w:line="240" w:lineRule="auto"/>
                          </w:pPr>
                        </w:p>
                        <w:p w14:paraId="677EFEE3" w14:textId="77777777" w:rsidR="00B673AE" w:rsidRDefault="00B673AE" w:rsidP="003B0B11">
                          <w:pPr>
                            <w:spacing w:after="0" w:line="240" w:lineRule="auto"/>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8D008D1" id="_x0000_t202" coordsize="21600,21600" o:spt="202" path="m,l,21600r21600,l21600,xe">
              <v:stroke joinstyle="miter"/>
              <v:path gradientshapeok="t" o:connecttype="rect"/>
            </v:shapetype>
            <v:shape id="_x0000_s1027" type="#_x0000_t202" style="position:absolute;left:0;text-align:left;margin-left:346pt;margin-top:-19.5pt;width:176.25pt;height:8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" stroked="f">
              <v:textbox style="mso-fit-shape-to-text:t">
                <w:txbxContent>
                  <w:p w14:paraId="4ABD9EB9" w14:textId="77777777" w:rsidR="00B673AE" w:rsidRDefault="00B673AE" w:rsidP="00352879">
                    <w:pPr>
                      <w:spacing w:after="0" w:line="240" w:lineRule="auto"/>
                    </w:pPr>
                  </w:p>
                  <w:p w14:paraId="677EFEE3" w14:textId="77777777" w:rsidR="00B673AE" w:rsidRDefault="00B673AE" w:rsidP="003B0B11">
                    <w:pPr>
                      <w:spacing w:after="0" w:line="240" w:lineRule="auto"/>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162A460"/>
    <w:lvl w:ilvl="0">
      <w:start w:val="1"/>
      <w:numFmt w:val="decimal"/>
      <w:lvlText w:val="%1."/>
      <w:lvlJc w:val="left"/>
      <w:pPr>
        <w:tabs>
          <w:tab w:val="num" w:pos="1800"/>
        </w:tabs>
        <w:ind w:left="1800" w:hanging="360"/>
      </w:pPr>
      <w:rPr>
        <w:rFonts w:cs="Times New Roman"/>
      </w:rPr>
    </w:lvl>
  </w:abstractNum>
  <w:abstractNum w:abstractNumId="1" w15:restartNumberingAfterBreak="0">
    <w:nsid w:val="FFFFFF7D"/>
    <w:multiLevelType w:val="singleLevel"/>
    <w:tmpl w:val="E34440F2"/>
    <w:lvl w:ilvl="0">
      <w:start w:val="1"/>
      <w:numFmt w:val="decimal"/>
      <w:lvlText w:val="%1."/>
      <w:lvlJc w:val="left"/>
      <w:pPr>
        <w:tabs>
          <w:tab w:val="num" w:pos="1440"/>
        </w:tabs>
        <w:ind w:left="1440" w:hanging="360"/>
      </w:pPr>
      <w:rPr>
        <w:rFonts w:cs="Times New Roman"/>
      </w:rPr>
    </w:lvl>
  </w:abstractNum>
  <w:abstractNum w:abstractNumId="2" w15:restartNumberingAfterBreak="0">
    <w:nsid w:val="FFFFFF7E"/>
    <w:multiLevelType w:val="singleLevel"/>
    <w:tmpl w:val="B74C5DBA"/>
    <w:lvl w:ilvl="0">
      <w:start w:val="1"/>
      <w:numFmt w:val="decimal"/>
      <w:lvlText w:val="%1."/>
      <w:lvlJc w:val="left"/>
      <w:pPr>
        <w:tabs>
          <w:tab w:val="num" w:pos="1080"/>
        </w:tabs>
        <w:ind w:left="1080" w:hanging="360"/>
      </w:pPr>
      <w:rPr>
        <w:rFonts w:cs="Times New Roman"/>
      </w:rPr>
    </w:lvl>
  </w:abstractNum>
  <w:abstractNum w:abstractNumId="3" w15:restartNumberingAfterBreak="0">
    <w:nsid w:val="FFFFFF7F"/>
    <w:multiLevelType w:val="singleLevel"/>
    <w:tmpl w:val="16F0447A"/>
    <w:lvl w:ilvl="0">
      <w:start w:val="1"/>
      <w:numFmt w:val="decimal"/>
      <w:lvlText w:val="%1."/>
      <w:lvlJc w:val="left"/>
      <w:pPr>
        <w:tabs>
          <w:tab w:val="num" w:pos="720"/>
        </w:tabs>
        <w:ind w:left="720" w:hanging="360"/>
      </w:pPr>
      <w:rPr>
        <w:rFonts w:cs="Times New Roman"/>
      </w:rPr>
    </w:lvl>
  </w:abstractNum>
  <w:abstractNum w:abstractNumId="4" w15:restartNumberingAfterBreak="0">
    <w:nsid w:val="FFFFFF80"/>
    <w:multiLevelType w:val="singleLevel"/>
    <w:tmpl w:val="8420366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A25B5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E6450C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EFAA89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514AA9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05AD0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80BD5"/>
    <w:multiLevelType w:val="hybridMultilevel"/>
    <w:tmpl w:val="416AD906"/>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FCD6AD4"/>
    <w:multiLevelType w:val="hybridMultilevel"/>
    <w:tmpl w:val="49C47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6F6441"/>
    <w:multiLevelType w:val="hybridMultilevel"/>
    <w:tmpl w:val="C368296C"/>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660EE0"/>
    <w:multiLevelType w:val="hybridMultilevel"/>
    <w:tmpl w:val="9F58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063B3D"/>
    <w:multiLevelType w:val="hybridMultilevel"/>
    <w:tmpl w:val="A942E230"/>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7525D4"/>
    <w:multiLevelType w:val="multilevel"/>
    <w:tmpl w:val="F3407D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CC07BE3"/>
    <w:multiLevelType w:val="hybridMultilevel"/>
    <w:tmpl w:val="EF2CF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CD92A30"/>
    <w:multiLevelType w:val="hybridMultilevel"/>
    <w:tmpl w:val="49F49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07712C6"/>
    <w:multiLevelType w:val="hybridMultilevel"/>
    <w:tmpl w:val="E954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2E4A5E"/>
    <w:multiLevelType w:val="hybridMultilevel"/>
    <w:tmpl w:val="840C3F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D8529AD"/>
    <w:multiLevelType w:val="hybridMultilevel"/>
    <w:tmpl w:val="8ACC20F4"/>
    <w:lvl w:ilvl="0" w:tplc="5A62F46E">
      <w:start w:val="1"/>
      <w:numFmt w:val="bullet"/>
      <w:lvlText w:val=""/>
      <w:lvlJc w:val="left"/>
      <w:pPr>
        <w:tabs>
          <w:tab w:val="num" w:pos="288"/>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2"/>
  </w:num>
  <w:num w:numId="3">
    <w:abstractNumId w:val="13"/>
  </w:num>
  <w:num w:numId="4">
    <w:abstractNumId w:val="11"/>
  </w:num>
  <w:num w:numId="5">
    <w:abstractNumId w:val="17"/>
  </w:num>
  <w:num w:numId="6">
    <w:abstractNumId w:val="19"/>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20"/>
  </w:num>
  <w:num w:numId="19">
    <w:abstractNumId w:val="10"/>
  </w:num>
  <w:num w:numId="20">
    <w:abstractNumId w:val="1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831"/>
    <w:rsid w:val="0001095A"/>
    <w:rsid w:val="00013B3D"/>
    <w:rsid w:val="000163E0"/>
    <w:rsid w:val="000404C6"/>
    <w:rsid w:val="00047ECD"/>
    <w:rsid w:val="00066204"/>
    <w:rsid w:val="000952C0"/>
    <w:rsid w:val="000A3E95"/>
    <w:rsid w:val="000B5090"/>
    <w:rsid w:val="000D47B8"/>
    <w:rsid w:val="000D5257"/>
    <w:rsid w:val="000E2B51"/>
    <w:rsid w:val="000F2A4E"/>
    <w:rsid w:val="001127B0"/>
    <w:rsid w:val="00120BCD"/>
    <w:rsid w:val="00143F9A"/>
    <w:rsid w:val="00151547"/>
    <w:rsid w:val="00156216"/>
    <w:rsid w:val="00162EA7"/>
    <w:rsid w:val="001651AB"/>
    <w:rsid w:val="001735CF"/>
    <w:rsid w:val="001B24A5"/>
    <w:rsid w:val="001D338B"/>
    <w:rsid w:val="001D49A6"/>
    <w:rsid w:val="001F1363"/>
    <w:rsid w:val="001F4B23"/>
    <w:rsid w:val="00226BF4"/>
    <w:rsid w:val="00233E19"/>
    <w:rsid w:val="00236F9D"/>
    <w:rsid w:val="00236FCB"/>
    <w:rsid w:val="00237C79"/>
    <w:rsid w:val="002424F8"/>
    <w:rsid w:val="00254BAF"/>
    <w:rsid w:val="00260844"/>
    <w:rsid w:val="0029119B"/>
    <w:rsid w:val="00296004"/>
    <w:rsid w:val="002A0CC6"/>
    <w:rsid w:val="002A3C88"/>
    <w:rsid w:val="002C18BB"/>
    <w:rsid w:val="002C7D2F"/>
    <w:rsid w:val="002E3D80"/>
    <w:rsid w:val="002E414D"/>
    <w:rsid w:val="00305A7F"/>
    <w:rsid w:val="00316D72"/>
    <w:rsid w:val="00336775"/>
    <w:rsid w:val="003417C9"/>
    <w:rsid w:val="00343A10"/>
    <w:rsid w:val="0034798D"/>
    <w:rsid w:val="00352879"/>
    <w:rsid w:val="00355EFB"/>
    <w:rsid w:val="0036169D"/>
    <w:rsid w:val="00367B24"/>
    <w:rsid w:val="00373B91"/>
    <w:rsid w:val="00385FC6"/>
    <w:rsid w:val="0039081F"/>
    <w:rsid w:val="003910C8"/>
    <w:rsid w:val="00391216"/>
    <w:rsid w:val="003A183D"/>
    <w:rsid w:val="003A290B"/>
    <w:rsid w:val="003B0B11"/>
    <w:rsid w:val="003E5DC3"/>
    <w:rsid w:val="003E7607"/>
    <w:rsid w:val="004048F3"/>
    <w:rsid w:val="004126D1"/>
    <w:rsid w:val="00426120"/>
    <w:rsid w:val="0042652B"/>
    <w:rsid w:val="00445DB8"/>
    <w:rsid w:val="004839D7"/>
    <w:rsid w:val="00483E98"/>
    <w:rsid w:val="00493A3E"/>
    <w:rsid w:val="004A16D5"/>
    <w:rsid w:val="004A1DDC"/>
    <w:rsid w:val="004B5F05"/>
    <w:rsid w:val="004B7220"/>
    <w:rsid w:val="004C1D6D"/>
    <w:rsid w:val="004E081F"/>
    <w:rsid w:val="00535A31"/>
    <w:rsid w:val="005468BE"/>
    <w:rsid w:val="00552980"/>
    <w:rsid w:val="0055781F"/>
    <w:rsid w:val="00582EF0"/>
    <w:rsid w:val="005843AB"/>
    <w:rsid w:val="005B315C"/>
    <w:rsid w:val="005B31B7"/>
    <w:rsid w:val="005C4D25"/>
    <w:rsid w:val="005D59FA"/>
    <w:rsid w:val="005E1F3F"/>
    <w:rsid w:val="005E726D"/>
    <w:rsid w:val="0062149C"/>
    <w:rsid w:val="006278D1"/>
    <w:rsid w:val="00663D43"/>
    <w:rsid w:val="00663EF9"/>
    <w:rsid w:val="00674B0C"/>
    <w:rsid w:val="0068717B"/>
    <w:rsid w:val="00690592"/>
    <w:rsid w:val="006961A9"/>
    <w:rsid w:val="00697B15"/>
    <w:rsid w:val="006A3EAE"/>
    <w:rsid w:val="006C55EE"/>
    <w:rsid w:val="007128A2"/>
    <w:rsid w:val="0072197B"/>
    <w:rsid w:val="00764D58"/>
    <w:rsid w:val="00776D68"/>
    <w:rsid w:val="007805F2"/>
    <w:rsid w:val="00782F45"/>
    <w:rsid w:val="007C532F"/>
    <w:rsid w:val="007D078B"/>
    <w:rsid w:val="007E1C03"/>
    <w:rsid w:val="00802A78"/>
    <w:rsid w:val="00806C35"/>
    <w:rsid w:val="00830DDD"/>
    <w:rsid w:val="008352D0"/>
    <w:rsid w:val="00841F84"/>
    <w:rsid w:val="0084744D"/>
    <w:rsid w:val="00857864"/>
    <w:rsid w:val="0086217D"/>
    <w:rsid w:val="00870F73"/>
    <w:rsid w:val="00871B1B"/>
    <w:rsid w:val="008765CF"/>
    <w:rsid w:val="008A18FC"/>
    <w:rsid w:val="008B1B69"/>
    <w:rsid w:val="008B7709"/>
    <w:rsid w:val="008D0693"/>
    <w:rsid w:val="008D5B8B"/>
    <w:rsid w:val="00902742"/>
    <w:rsid w:val="00902EBC"/>
    <w:rsid w:val="009311EA"/>
    <w:rsid w:val="009458B7"/>
    <w:rsid w:val="00954F2A"/>
    <w:rsid w:val="00963474"/>
    <w:rsid w:val="009722F9"/>
    <w:rsid w:val="00972DB2"/>
    <w:rsid w:val="00975E8D"/>
    <w:rsid w:val="009A3576"/>
    <w:rsid w:val="009A37D2"/>
    <w:rsid w:val="009A50EB"/>
    <w:rsid w:val="009B2EE5"/>
    <w:rsid w:val="009F1EC7"/>
    <w:rsid w:val="00A20130"/>
    <w:rsid w:val="00A56B2A"/>
    <w:rsid w:val="00A57966"/>
    <w:rsid w:val="00A70863"/>
    <w:rsid w:val="00A73846"/>
    <w:rsid w:val="00A92256"/>
    <w:rsid w:val="00AB40C3"/>
    <w:rsid w:val="00AD30D7"/>
    <w:rsid w:val="00AF6091"/>
    <w:rsid w:val="00B007F4"/>
    <w:rsid w:val="00B016AD"/>
    <w:rsid w:val="00B01C4D"/>
    <w:rsid w:val="00B02E19"/>
    <w:rsid w:val="00B05C11"/>
    <w:rsid w:val="00B15DF1"/>
    <w:rsid w:val="00B47144"/>
    <w:rsid w:val="00B52590"/>
    <w:rsid w:val="00B53C96"/>
    <w:rsid w:val="00B644A4"/>
    <w:rsid w:val="00B64E51"/>
    <w:rsid w:val="00B673AE"/>
    <w:rsid w:val="00B70065"/>
    <w:rsid w:val="00BA0369"/>
    <w:rsid w:val="00BB3FD2"/>
    <w:rsid w:val="00BB6EF8"/>
    <w:rsid w:val="00BC1D89"/>
    <w:rsid w:val="00BE2EFA"/>
    <w:rsid w:val="00BE5519"/>
    <w:rsid w:val="00C202F1"/>
    <w:rsid w:val="00C23E07"/>
    <w:rsid w:val="00C317C9"/>
    <w:rsid w:val="00C3369E"/>
    <w:rsid w:val="00C55ECD"/>
    <w:rsid w:val="00C60831"/>
    <w:rsid w:val="00C60D40"/>
    <w:rsid w:val="00C773A8"/>
    <w:rsid w:val="00C81E3A"/>
    <w:rsid w:val="00C91C5A"/>
    <w:rsid w:val="00CA3DA3"/>
    <w:rsid w:val="00CB7F94"/>
    <w:rsid w:val="00CC5CEB"/>
    <w:rsid w:val="00CD4B82"/>
    <w:rsid w:val="00D02938"/>
    <w:rsid w:val="00D121B4"/>
    <w:rsid w:val="00D50AE1"/>
    <w:rsid w:val="00D57528"/>
    <w:rsid w:val="00D73846"/>
    <w:rsid w:val="00D816BC"/>
    <w:rsid w:val="00D95D10"/>
    <w:rsid w:val="00DA3956"/>
    <w:rsid w:val="00DE1007"/>
    <w:rsid w:val="00DE3203"/>
    <w:rsid w:val="00DE4054"/>
    <w:rsid w:val="00DE7448"/>
    <w:rsid w:val="00E00D07"/>
    <w:rsid w:val="00E04E0B"/>
    <w:rsid w:val="00E060F4"/>
    <w:rsid w:val="00E3301E"/>
    <w:rsid w:val="00EA63AC"/>
    <w:rsid w:val="00EB046E"/>
    <w:rsid w:val="00EC2B9F"/>
    <w:rsid w:val="00EC4246"/>
    <w:rsid w:val="00ED1B4A"/>
    <w:rsid w:val="00EE6DD1"/>
    <w:rsid w:val="00EF4BB1"/>
    <w:rsid w:val="00F562D6"/>
    <w:rsid w:val="00F713BF"/>
    <w:rsid w:val="00F732F5"/>
    <w:rsid w:val="00F770C1"/>
    <w:rsid w:val="00F77A73"/>
    <w:rsid w:val="00FA3997"/>
    <w:rsid w:val="00FA7E14"/>
    <w:rsid w:val="00FB5A4E"/>
    <w:rsid w:val="00FC7A44"/>
    <w:rsid w:val="00FD27BB"/>
    <w:rsid w:val="00FE5C15"/>
    <w:rsid w:val="00FF0FB3"/>
    <w:rsid w:val="00FF2926"/>
    <w:rsid w:val="00FF2A04"/>
    <w:rsid w:val="00FF3DBC"/>
    <w:rsid w:val="00FF4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B3146E"/>
  <w15:docId w15:val="{A6D698C4-4215-4A53-90DD-AB1D10607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083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083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C60831"/>
    <w:rPr>
      <w:rFonts w:cs="Times New Roman"/>
    </w:rPr>
  </w:style>
  <w:style w:type="paragraph" w:styleId="Footer">
    <w:name w:val="footer"/>
    <w:basedOn w:val="Normal"/>
    <w:link w:val="FooterChar"/>
    <w:uiPriority w:val="99"/>
    <w:semiHidden/>
    <w:rsid w:val="00C608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C60831"/>
    <w:rPr>
      <w:rFonts w:cs="Times New Roman"/>
    </w:rPr>
  </w:style>
  <w:style w:type="character" w:styleId="Hyperlink">
    <w:name w:val="Hyperlink"/>
    <w:basedOn w:val="DefaultParagraphFont"/>
    <w:uiPriority w:val="99"/>
    <w:rsid w:val="00C60831"/>
    <w:rPr>
      <w:rFonts w:cs="Times New Roman"/>
      <w:color w:val="0000FF"/>
      <w:u w:val="single"/>
    </w:rPr>
  </w:style>
  <w:style w:type="paragraph" w:styleId="ListParagraph">
    <w:name w:val="List Paragraph"/>
    <w:basedOn w:val="Normal"/>
    <w:uiPriority w:val="99"/>
    <w:qFormat/>
    <w:rsid w:val="003B0B11"/>
    <w:pPr>
      <w:ind w:left="720"/>
      <w:contextualSpacing/>
    </w:pPr>
  </w:style>
  <w:style w:type="character" w:styleId="CommentReference">
    <w:name w:val="annotation reference"/>
    <w:basedOn w:val="DefaultParagraphFont"/>
    <w:uiPriority w:val="99"/>
    <w:semiHidden/>
    <w:rsid w:val="0042652B"/>
    <w:rPr>
      <w:rFonts w:cs="Times New Roman"/>
      <w:sz w:val="16"/>
      <w:szCs w:val="16"/>
    </w:rPr>
  </w:style>
  <w:style w:type="paragraph" w:styleId="CommentText">
    <w:name w:val="annotation text"/>
    <w:basedOn w:val="Normal"/>
    <w:link w:val="CommentTextChar"/>
    <w:uiPriority w:val="99"/>
    <w:semiHidden/>
    <w:rsid w:val="0042652B"/>
    <w:rPr>
      <w:sz w:val="20"/>
      <w:szCs w:val="20"/>
    </w:rPr>
  </w:style>
  <w:style w:type="character" w:customStyle="1" w:styleId="CommentTextChar">
    <w:name w:val="Comment Text Char"/>
    <w:basedOn w:val="DefaultParagraphFont"/>
    <w:link w:val="CommentText"/>
    <w:uiPriority w:val="99"/>
    <w:semiHidden/>
    <w:rsid w:val="00141232"/>
    <w:rPr>
      <w:sz w:val="20"/>
      <w:szCs w:val="20"/>
    </w:rPr>
  </w:style>
  <w:style w:type="paragraph" w:styleId="CommentSubject">
    <w:name w:val="annotation subject"/>
    <w:basedOn w:val="CommentText"/>
    <w:next w:val="CommentText"/>
    <w:link w:val="CommentSubjectChar"/>
    <w:uiPriority w:val="99"/>
    <w:semiHidden/>
    <w:rsid w:val="0042652B"/>
    <w:rPr>
      <w:b/>
      <w:bCs/>
    </w:rPr>
  </w:style>
  <w:style w:type="character" w:customStyle="1" w:styleId="CommentSubjectChar">
    <w:name w:val="Comment Subject Char"/>
    <w:basedOn w:val="CommentTextChar"/>
    <w:link w:val="CommentSubject"/>
    <w:uiPriority w:val="99"/>
    <w:semiHidden/>
    <w:rsid w:val="00141232"/>
    <w:rPr>
      <w:b/>
      <w:bCs/>
      <w:sz w:val="20"/>
      <w:szCs w:val="20"/>
    </w:rPr>
  </w:style>
  <w:style w:type="paragraph" w:styleId="BalloonText">
    <w:name w:val="Balloon Text"/>
    <w:basedOn w:val="Normal"/>
    <w:link w:val="BalloonTextChar"/>
    <w:uiPriority w:val="99"/>
    <w:semiHidden/>
    <w:rsid w:val="0042652B"/>
    <w:rPr>
      <w:rFonts w:ascii="Tahoma" w:hAnsi="Tahoma" w:cs="Tahoma"/>
      <w:sz w:val="16"/>
      <w:szCs w:val="16"/>
    </w:rPr>
  </w:style>
  <w:style w:type="character" w:customStyle="1" w:styleId="BalloonTextChar">
    <w:name w:val="Balloon Text Char"/>
    <w:basedOn w:val="DefaultParagraphFont"/>
    <w:link w:val="BalloonText"/>
    <w:uiPriority w:val="99"/>
    <w:semiHidden/>
    <w:rsid w:val="00141232"/>
    <w:rPr>
      <w:rFonts w:ascii="Times New Roman" w:hAnsi="Times New Roman"/>
      <w:sz w:val="0"/>
      <w:szCs w:val="0"/>
    </w:rPr>
  </w:style>
  <w:style w:type="paragraph" w:customStyle="1" w:styleId="yiv503724351msonormal">
    <w:name w:val="yiv503724351msonormal"/>
    <w:basedOn w:val="Normal"/>
    <w:rsid w:val="004E081F"/>
    <w:pPr>
      <w:spacing w:before="100" w:beforeAutospacing="1" w:after="100" w:afterAutospacing="1" w:line="240" w:lineRule="auto"/>
    </w:pPr>
    <w:rPr>
      <w:rFonts w:ascii="Times New Roman" w:eastAsia="Times New Roman" w:hAnsi="Times New Roman"/>
      <w:sz w:val="24"/>
      <w:szCs w:val="24"/>
    </w:rPr>
  </w:style>
  <w:style w:type="character" w:customStyle="1" w:styleId="yshortcuts">
    <w:name w:val="yshortcuts"/>
    <w:basedOn w:val="DefaultParagraphFont"/>
    <w:rsid w:val="004E081F"/>
  </w:style>
  <w:style w:type="character" w:customStyle="1" w:styleId="yiv503724351apple-style-span">
    <w:name w:val="yiv503724351apple-style-span"/>
    <w:basedOn w:val="DefaultParagraphFont"/>
    <w:rsid w:val="004E081F"/>
  </w:style>
  <w:style w:type="character" w:customStyle="1" w:styleId="apple-converted-space">
    <w:name w:val="apple-converted-space"/>
    <w:basedOn w:val="DefaultParagraphFont"/>
    <w:rsid w:val="004E081F"/>
  </w:style>
  <w:style w:type="paragraph" w:styleId="NormalWeb">
    <w:name w:val="Normal (Web)"/>
    <w:basedOn w:val="Normal"/>
    <w:uiPriority w:val="99"/>
    <w:semiHidden/>
    <w:rsid w:val="00C23E07"/>
    <w:pPr>
      <w:spacing w:before="100" w:beforeAutospacing="1" w:after="100" w:afterAutospacing="1" w:line="240" w:lineRule="auto"/>
    </w:pPr>
    <w:rPr>
      <w:rFonts w:ascii="Times New Roman" w:eastAsia="Times New Roman" w:hAnsi="Times New Roman"/>
      <w:sz w:val="24"/>
      <w:szCs w:val="24"/>
    </w:rPr>
  </w:style>
  <w:style w:type="paragraph" w:customStyle="1" w:styleId="BodyA">
    <w:name w:val="Body A"/>
    <w:rsid w:val="00802A78"/>
    <w:pPr>
      <w:pBdr>
        <w:top w:val="nil"/>
        <w:left w:val="nil"/>
        <w:bottom w:val="nil"/>
        <w:right w:val="nil"/>
        <w:between w:val="nil"/>
        <w:bar w:val="nil"/>
      </w:pBdr>
      <w:spacing w:line="360" w:lineRule="auto"/>
    </w:pPr>
    <w:rPr>
      <w:rFonts w:cs="Calibri"/>
      <w:color w:val="000000"/>
      <w:u w:color="000000"/>
      <w:bdr w:val="nil"/>
    </w:rPr>
  </w:style>
  <w:style w:type="character" w:customStyle="1" w:styleId="NoneA">
    <w:name w:val="None A"/>
    <w:rsid w:val="00802A78"/>
  </w:style>
  <w:style w:type="character" w:customStyle="1" w:styleId="Hyperlink4">
    <w:name w:val="Hyperlink.4"/>
    <w:basedOn w:val="NoneA"/>
    <w:rsid w:val="00802A78"/>
    <w:rPr>
      <w:rFonts w:ascii="Arial" w:eastAsia="Arial" w:hAnsi="Arial" w:cs="Arial"/>
      <w:color w:val="021EAA"/>
      <w:sz w:val="20"/>
      <w:szCs w:val="20"/>
      <w:u w:val="single" w:color="021EAA"/>
    </w:rPr>
  </w:style>
  <w:style w:type="character" w:styleId="UnresolvedMention">
    <w:name w:val="Unresolved Mention"/>
    <w:basedOn w:val="DefaultParagraphFont"/>
    <w:uiPriority w:val="99"/>
    <w:semiHidden/>
    <w:unhideWhenUsed/>
    <w:rsid w:val="002A0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791426">
      <w:bodyDiv w:val="1"/>
      <w:marLeft w:val="0"/>
      <w:marRight w:val="0"/>
      <w:marTop w:val="0"/>
      <w:marBottom w:val="0"/>
      <w:divBdr>
        <w:top w:val="none" w:sz="0" w:space="0" w:color="auto"/>
        <w:left w:val="none" w:sz="0" w:space="0" w:color="auto"/>
        <w:bottom w:val="none" w:sz="0" w:space="0" w:color="auto"/>
        <w:right w:val="none" w:sz="0" w:space="0" w:color="auto"/>
      </w:divBdr>
    </w:div>
    <w:div w:id="615722795">
      <w:bodyDiv w:val="1"/>
      <w:marLeft w:val="0"/>
      <w:marRight w:val="0"/>
      <w:marTop w:val="0"/>
      <w:marBottom w:val="0"/>
      <w:divBdr>
        <w:top w:val="none" w:sz="0" w:space="0" w:color="auto"/>
        <w:left w:val="none" w:sz="0" w:space="0" w:color="auto"/>
        <w:bottom w:val="none" w:sz="0" w:space="0" w:color="auto"/>
        <w:right w:val="none" w:sz="0" w:space="0" w:color="auto"/>
      </w:divBdr>
    </w:div>
    <w:div w:id="807010472">
      <w:bodyDiv w:val="1"/>
      <w:marLeft w:val="0"/>
      <w:marRight w:val="0"/>
      <w:marTop w:val="0"/>
      <w:marBottom w:val="0"/>
      <w:divBdr>
        <w:top w:val="none" w:sz="0" w:space="0" w:color="auto"/>
        <w:left w:val="none" w:sz="0" w:space="0" w:color="auto"/>
        <w:bottom w:val="none" w:sz="0" w:space="0" w:color="auto"/>
        <w:right w:val="none" w:sz="0" w:space="0" w:color="auto"/>
      </w:divBdr>
    </w:div>
    <w:div w:id="1223370820">
      <w:marLeft w:val="0"/>
      <w:marRight w:val="0"/>
      <w:marTop w:val="0"/>
      <w:marBottom w:val="0"/>
      <w:divBdr>
        <w:top w:val="none" w:sz="0" w:space="0" w:color="auto"/>
        <w:left w:val="none" w:sz="0" w:space="0" w:color="auto"/>
        <w:bottom w:val="none" w:sz="0" w:space="0" w:color="auto"/>
        <w:right w:val="none" w:sz="0" w:space="0" w:color="auto"/>
      </w:divBdr>
      <w:divsChild>
        <w:div w:id="1223370821">
          <w:marLeft w:val="0"/>
          <w:marRight w:val="0"/>
          <w:marTop w:val="0"/>
          <w:marBottom w:val="0"/>
          <w:divBdr>
            <w:top w:val="none" w:sz="0" w:space="0" w:color="auto"/>
            <w:left w:val="none" w:sz="0" w:space="0" w:color="auto"/>
            <w:bottom w:val="none" w:sz="0" w:space="0" w:color="auto"/>
            <w:right w:val="none" w:sz="0" w:space="0" w:color="auto"/>
          </w:divBdr>
          <w:divsChild>
            <w:div w:id="1223370808">
              <w:marLeft w:val="0"/>
              <w:marRight w:val="0"/>
              <w:marTop w:val="0"/>
              <w:marBottom w:val="0"/>
              <w:divBdr>
                <w:top w:val="none" w:sz="0" w:space="0" w:color="auto"/>
                <w:left w:val="none" w:sz="0" w:space="0" w:color="auto"/>
                <w:bottom w:val="none" w:sz="0" w:space="0" w:color="auto"/>
                <w:right w:val="none" w:sz="0" w:space="0" w:color="auto"/>
              </w:divBdr>
              <w:divsChild>
                <w:div w:id="1223370809">
                  <w:marLeft w:val="0"/>
                  <w:marRight w:val="0"/>
                  <w:marTop w:val="0"/>
                  <w:marBottom w:val="0"/>
                  <w:divBdr>
                    <w:top w:val="none" w:sz="0" w:space="0" w:color="auto"/>
                    <w:left w:val="none" w:sz="0" w:space="0" w:color="auto"/>
                    <w:bottom w:val="none" w:sz="0" w:space="0" w:color="auto"/>
                    <w:right w:val="none" w:sz="0" w:space="0" w:color="auto"/>
                  </w:divBdr>
                  <w:divsChild>
                    <w:div w:id="1223370810">
                      <w:marLeft w:val="0"/>
                      <w:marRight w:val="0"/>
                      <w:marTop w:val="0"/>
                      <w:marBottom w:val="0"/>
                      <w:divBdr>
                        <w:top w:val="none" w:sz="0" w:space="0" w:color="auto"/>
                        <w:left w:val="none" w:sz="0" w:space="0" w:color="auto"/>
                        <w:bottom w:val="none" w:sz="0" w:space="0" w:color="auto"/>
                        <w:right w:val="none" w:sz="0" w:space="0" w:color="auto"/>
                      </w:divBdr>
                    </w:div>
                    <w:div w:id="1223370811">
                      <w:marLeft w:val="0"/>
                      <w:marRight w:val="0"/>
                      <w:marTop w:val="0"/>
                      <w:marBottom w:val="0"/>
                      <w:divBdr>
                        <w:top w:val="none" w:sz="0" w:space="0" w:color="auto"/>
                        <w:left w:val="none" w:sz="0" w:space="0" w:color="auto"/>
                        <w:bottom w:val="none" w:sz="0" w:space="0" w:color="auto"/>
                        <w:right w:val="none" w:sz="0" w:space="0" w:color="auto"/>
                      </w:divBdr>
                    </w:div>
                    <w:div w:id="1223370812">
                      <w:marLeft w:val="0"/>
                      <w:marRight w:val="0"/>
                      <w:marTop w:val="0"/>
                      <w:marBottom w:val="0"/>
                      <w:divBdr>
                        <w:top w:val="none" w:sz="0" w:space="0" w:color="auto"/>
                        <w:left w:val="none" w:sz="0" w:space="0" w:color="auto"/>
                        <w:bottom w:val="none" w:sz="0" w:space="0" w:color="auto"/>
                        <w:right w:val="none" w:sz="0" w:space="0" w:color="auto"/>
                      </w:divBdr>
                    </w:div>
                    <w:div w:id="1223370813">
                      <w:marLeft w:val="0"/>
                      <w:marRight w:val="0"/>
                      <w:marTop w:val="0"/>
                      <w:marBottom w:val="0"/>
                      <w:divBdr>
                        <w:top w:val="none" w:sz="0" w:space="0" w:color="auto"/>
                        <w:left w:val="none" w:sz="0" w:space="0" w:color="auto"/>
                        <w:bottom w:val="none" w:sz="0" w:space="0" w:color="auto"/>
                        <w:right w:val="none" w:sz="0" w:space="0" w:color="auto"/>
                      </w:divBdr>
                    </w:div>
                    <w:div w:id="1223370814">
                      <w:marLeft w:val="0"/>
                      <w:marRight w:val="0"/>
                      <w:marTop w:val="0"/>
                      <w:marBottom w:val="0"/>
                      <w:divBdr>
                        <w:top w:val="none" w:sz="0" w:space="0" w:color="auto"/>
                        <w:left w:val="none" w:sz="0" w:space="0" w:color="auto"/>
                        <w:bottom w:val="none" w:sz="0" w:space="0" w:color="auto"/>
                        <w:right w:val="none" w:sz="0" w:space="0" w:color="auto"/>
                      </w:divBdr>
                    </w:div>
                    <w:div w:id="1223370815">
                      <w:marLeft w:val="0"/>
                      <w:marRight w:val="0"/>
                      <w:marTop w:val="0"/>
                      <w:marBottom w:val="0"/>
                      <w:divBdr>
                        <w:top w:val="none" w:sz="0" w:space="0" w:color="auto"/>
                        <w:left w:val="none" w:sz="0" w:space="0" w:color="auto"/>
                        <w:bottom w:val="none" w:sz="0" w:space="0" w:color="auto"/>
                        <w:right w:val="none" w:sz="0" w:space="0" w:color="auto"/>
                      </w:divBdr>
                    </w:div>
                    <w:div w:id="1223370816">
                      <w:marLeft w:val="0"/>
                      <w:marRight w:val="0"/>
                      <w:marTop w:val="0"/>
                      <w:marBottom w:val="0"/>
                      <w:divBdr>
                        <w:top w:val="none" w:sz="0" w:space="0" w:color="auto"/>
                        <w:left w:val="none" w:sz="0" w:space="0" w:color="auto"/>
                        <w:bottom w:val="none" w:sz="0" w:space="0" w:color="auto"/>
                        <w:right w:val="none" w:sz="0" w:space="0" w:color="auto"/>
                      </w:divBdr>
                    </w:div>
                    <w:div w:id="1223370817">
                      <w:marLeft w:val="0"/>
                      <w:marRight w:val="0"/>
                      <w:marTop w:val="0"/>
                      <w:marBottom w:val="0"/>
                      <w:divBdr>
                        <w:top w:val="none" w:sz="0" w:space="0" w:color="auto"/>
                        <w:left w:val="none" w:sz="0" w:space="0" w:color="auto"/>
                        <w:bottom w:val="none" w:sz="0" w:space="0" w:color="auto"/>
                        <w:right w:val="none" w:sz="0" w:space="0" w:color="auto"/>
                      </w:divBdr>
                    </w:div>
                    <w:div w:id="1223370818">
                      <w:marLeft w:val="0"/>
                      <w:marRight w:val="0"/>
                      <w:marTop w:val="0"/>
                      <w:marBottom w:val="0"/>
                      <w:divBdr>
                        <w:top w:val="none" w:sz="0" w:space="0" w:color="auto"/>
                        <w:left w:val="none" w:sz="0" w:space="0" w:color="auto"/>
                        <w:bottom w:val="none" w:sz="0" w:space="0" w:color="auto"/>
                        <w:right w:val="none" w:sz="0" w:space="0" w:color="auto"/>
                      </w:divBdr>
                    </w:div>
                    <w:div w:id="1223370819">
                      <w:marLeft w:val="0"/>
                      <w:marRight w:val="0"/>
                      <w:marTop w:val="0"/>
                      <w:marBottom w:val="0"/>
                      <w:divBdr>
                        <w:top w:val="none" w:sz="0" w:space="0" w:color="auto"/>
                        <w:left w:val="none" w:sz="0" w:space="0" w:color="auto"/>
                        <w:bottom w:val="none" w:sz="0" w:space="0" w:color="auto"/>
                        <w:right w:val="none" w:sz="0" w:space="0" w:color="auto"/>
                      </w:divBdr>
                    </w:div>
                    <w:div w:id="1223370822">
                      <w:marLeft w:val="0"/>
                      <w:marRight w:val="0"/>
                      <w:marTop w:val="0"/>
                      <w:marBottom w:val="0"/>
                      <w:divBdr>
                        <w:top w:val="none" w:sz="0" w:space="0" w:color="auto"/>
                        <w:left w:val="none" w:sz="0" w:space="0" w:color="auto"/>
                        <w:bottom w:val="none" w:sz="0" w:space="0" w:color="auto"/>
                        <w:right w:val="none" w:sz="0" w:space="0" w:color="auto"/>
                      </w:divBdr>
                    </w:div>
                    <w:div w:id="1223370823">
                      <w:marLeft w:val="0"/>
                      <w:marRight w:val="0"/>
                      <w:marTop w:val="0"/>
                      <w:marBottom w:val="0"/>
                      <w:divBdr>
                        <w:top w:val="none" w:sz="0" w:space="0" w:color="auto"/>
                        <w:left w:val="none" w:sz="0" w:space="0" w:color="auto"/>
                        <w:bottom w:val="none" w:sz="0" w:space="0" w:color="auto"/>
                        <w:right w:val="none" w:sz="0" w:space="0" w:color="auto"/>
                      </w:divBdr>
                    </w:div>
                    <w:div w:id="1223370824">
                      <w:marLeft w:val="0"/>
                      <w:marRight w:val="0"/>
                      <w:marTop w:val="0"/>
                      <w:marBottom w:val="0"/>
                      <w:divBdr>
                        <w:top w:val="none" w:sz="0" w:space="0" w:color="auto"/>
                        <w:left w:val="none" w:sz="0" w:space="0" w:color="auto"/>
                        <w:bottom w:val="none" w:sz="0" w:space="0" w:color="auto"/>
                        <w:right w:val="none" w:sz="0" w:space="0" w:color="auto"/>
                      </w:divBdr>
                    </w:div>
                    <w:div w:id="122337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324335">
      <w:bodyDiv w:val="1"/>
      <w:marLeft w:val="0"/>
      <w:marRight w:val="0"/>
      <w:marTop w:val="0"/>
      <w:marBottom w:val="0"/>
      <w:divBdr>
        <w:top w:val="none" w:sz="0" w:space="0" w:color="auto"/>
        <w:left w:val="none" w:sz="0" w:space="0" w:color="auto"/>
        <w:bottom w:val="none" w:sz="0" w:space="0" w:color="auto"/>
        <w:right w:val="none" w:sz="0" w:space="0" w:color="auto"/>
      </w:divBdr>
    </w:div>
    <w:div w:id="1376346578">
      <w:bodyDiv w:val="1"/>
      <w:marLeft w:val="0"/>
      <w:marRight w:val="0"/>
      <w:marTop w:val="0"/>
      <w:marBottom w:val="0"/>
      <w:divBdr>
        <w:top w:val="none" w:sz="0" w:space="0" w:color="auto"/>
        <w:left w:val="none" w:sz="0" w:space="0" w:color="auto"/>
        <w:bottom w:val="none" w:sz="0" w:space="0" w:color="auto"/>
        <w:right w:val="none" w:sz="0" w:space="0" w:color="auto"/>
      </w:divBdr>
    </w:div>
    <w:div w:id="1505121513">
      <w:bodyDiv w:val="1"/>
      <w:marLeft w:val="0"/>
      <w:marRight w:val="0"/>
      <w:marTop w:val="0"/>
      <w:marBottom w:val="0"/>
      <w:divBdr>
        <w:top w:val="none" w:sz="0" w:space="0" w:color="auto"/>
        <w:left w:val="none" w:sz="0" w:space="0" w:color="auto"/>
        <w:bottom w:val="none" w:sz="0" w:space="0" w:color="auto"/>
        <w:right w:val="none" w:sz="0" w:space="0" w:color="auto"/>
      </w:divBdr>
    </w:div>
    <w:div w:id="1747721853">
      <w:bodyDiv w:val="1"/>
      <w:marLeft w:val="0"/>
      <w:marRight w:val="0"/>
      <w:marTop w:val="0"/>
      <w:marBottom w:val="0"/>
      <w:divBdr>
        <w:top w:val="none" w:sz="0" w:space="0" w:color="auto"/>
        <w:left w:val="none" w:sz="0" w:space="0" w:color="auto"/>
        <w:bottom w:val="none" w:sz="0" w:space="0" w:color="auto"/>
        <w:right w:val="none" w:sz="0" w:space="0" w:color="auto"/>
      </w:divBdr>
    </w:div>
    <w:div w:id="18877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green@burns-360.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loloirugs.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loirugs.myshopify.com/account/registe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loloirugs.com" TargetMode="External"/><Relationship Id="rId4" Type="http://schemas.openxmlformats.org/officeDocument/2006/relationships/webSettings" Target="webSettings.xml"/><Relationship Id="rId9" Type="http://schemas.openxmlformats.org/officeDocument/2006/relationships/hyperlink" Target="mailto:jgreen@burns-360.co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458</Words>
  <Characters>2613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Michael A. Burns &amp; Associates Inc.</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Shuler</dc:creator>
  <cp:lastModifiedBy>Jennifer Green</cp:lastModifiedBy>
  <cp:revision>2</cp:revision>
  <dcterms:created xsi:type="dcterms:W3CDTF">2019-03-19T15:14:00Z</dcterms:created>
  <dcterms:modified xsi:type="dcterms:W3CDTF">2019-03-19T15:14:00Z</dcterms:modified>
</cp:coreProperties>
</file>